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F6D" w:rsidRDefault="00F76F6D" w:rsidP="00F76F6D">
      <w:pPr>
        <w:widowControl/>
        <w:spacing w:before="100" w:beforeAutospacing="1" w:after="100" w:afterAutospacing="1" w:line="360" w:lineRule="atLeast"/>
        <w:jc w:val="center"/>
        <w:rPr>
          <w:rFonts w:ascii="黑体" w:eastAsia="黑体" w:hAnsi="宋体" w:cs="Times New Roman"/>
          <w:color w:val="000000"/>
          <w:kern w:val="0"/>
          <w:sz w:val="52"/>
          <w:szCs w:val="52"/>
        </w:rPr>
      </w:pPr>
    </w:p>
    <w:p w:rsidR="00A44BD8" w:rsidRDefault="00A44BD8" w:rsidP="00F76F6D">
      <w:pPr>
        <w:widowControl/>
        <w:spacing w:before="100" w:beforeAutospacing="1" w:after="100" w:afterAutospacing="1" w:line="360" w:lineRule="atLeast"/>
        <w:jc w:val="center"/>
        <w:rPr>
          <w:rFonts w:ascii="黑体" w:eastAsia="黑体" w:hAnsi="宋体" w:cs="Times New Roman"/>
          <w:color w:val="000000"/>
          <w:kern w:val="0"/>
          <w:sz w:val="52"/>
          <w:szCs w:val="52"/>
        </w:rPr>
      </w:pPr>
    </w:p>
    <w:p w:rsidR="00A44BD8" w:rsidRDefault="00A44BD8" w:rsidP="00A44BD8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/>
          <w:color w:val="000000"/>
          <w:kern w:val="0"/>
          <w:sz w:val="48"/>
          <w:szCs w:val="52"/>
        </w:rPr>
      </w:pPr>
      <w:r w:rsidRPr="00A44BD8">
        <w:rPr>
          <w:rFonts w:ascii="方正小标宋简体" w:eastAsia="方正小标宋简体" w:hAnsi="宋体" w:cs="Times New Roman" w:hint="eastAsia"/>
          <w:color w:val="000000"/>
          <w:kern w:val="0"/>
          <w:sz w:val="48"/>
          <w:szCs w:val="52"/>
        </w:rPr>
        <w:t>广州</w:t>
      </w:r>
      <w:r w:rsidR="00F76F6D" w:rsidRPr="00A44BD8">
        <w:rPr>
          <w:rFonts w:ascii="方正小标宋简体" w:eastAsia="方正小标宋简体" w:hAnsi="宋体" w:cs="Times New Roman" w:hint="eastAsia"/>
          <w:color w:val="000000"/>
          <w:kern w:val="0"/>
          <w:sz w:val="48"/>
          <w:szCs w:val="52"/>
        </w:rPr>
        <w:t>新华学院实验教学示范中心项目</w:t>
      </w:r>
    </w:p>
    <w:p w:rsidR="00F76F6D" w:rsidRPr="00A44BD8" w:rsidRDefault="00A44BD8" w:rsidP="00A44BD8">
      <w:pPr>
        <w:widowControl/>
        <w:spacing w:before="100" w:beforeAutospacing="1" w:after="100" w:afterAutospacing="1" w:line="360" w:lineRule="atLeast"/>
        <w:jc w:val="center"/>
        <w:rPr>
          <w:rFonts w:ascii="方正小标宋简体" w:eastAsia="方正小标宋简体" w:hAnsi="宋体" w:cs="Times New Roman"/>
          <w:color w:val="000000"/>
          <w:kern w:val="0"/>
          <w:sz w:val="48"/>
          <w:szCs w:val="52"/>
        </w:rPr>
      </w:pPr>
      <w:r w:rsidRPr="00A44BD8">
        <w:rPr>
          <w:rFonts w:ascii="方正小标宋简体" w:eastAsia="方正小标宋简体" w:hAnsi="宋体" w:cs="Times New Roman" w:hint="eastAsia"/>
          <w:color w:val="000000"/>
          <w:kern w:val="0"/>
          <w:sz w:val="48"/>
          <w:szCs w:val="52"/>
        </w:rPr>
        <w:t>申报表</w:t>
      </w:r>
    </w:p>
    <w:p w:rsidR="00F76F6D" w:rsidRPr="006B7189" w:rsidRDefault="00F76F6D" w:rsidP="00F76F6D">
      <w:pPr>
        <w:widowControl/>
        <w:spacing w:before="100" w:beforeAutospacing="1" w:after="100" w:afterAutospacing="1" w:line="300" w:lineRule="exact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中心名称</w:t>
      </w:r>
      <w:r w:rsidRPr="006B7189"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：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40"/>
          <w:kern w:val="0"/>
          <w:sz w:val="32"/>
          <w:szCs w:val="32"/>
        </w:rPr>
        <w:t>中心负责人：</w:t>
      </w:r>
      <w:r>
        <w:rPr>
          <w:rFonts w:ascii="仿宋_GB2312" w:eastAsia="仿宋_GB2312" w:hAnsi="宋体" w:cs="Times New Roman" w:hint="eastAsia"/>
          <w:color w:val="000000"/>
          <w:spacing w:val="40"/>
          <w:kern w:val="0"/>
          <w:sz w:val="32"/>
          <w:szCs w:val="32"/>
          <w:u w:val="single"/>
        </w:rPr>
        <w:t xml:space="preserve">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kern w:val="0"/>
          <w:sz w:val="32"/>
          <w:szCs w:val="18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中心网址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: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</w:rPr>
        <w:t>中心联系电话：</w:t>
      </w:r>
      <w:r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  <w:u w:val="single"/>
        </w:rPr>
        <w:t xml:space="preserve">      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4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</w:rPr>
        <w:t>中心通讯地址：</w:t>
      </w:r>
      <w:r>
        <w:rPr>
          <w:rFonts w:ascii="仿宋_GB2312" w:eastAsia="仿宋_GB2312" w:hAnsi="宋体" w:cs="Times New Roman" w:hint="eastAsia"/>
          <w:color w:val="000000"/>
          <w:spacing w:val="8"/>
          <w:kern w:val="0"/>
          <w:sz w:val="32"/>
          <w:szCs w:val="32"/>
          <w:u w:val="single"/>
        </w:rPr>
        <w:t xml:space="preserve">                         </w:t>
      </w:r>
    </w:p>
    <w:p w:rsidR="00F76F6D" w:rsidRPr="00E729DD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Times New Roman"/>
          <w:color w:val="000000"/>
          <w:spacing w:val="80"/>
          <w:kern w:val="0"/>
          <w:sz w:val="32"/>
          <w:szCs w:val="32"/>
          <w:u w:val="single"/>
        </w:rPr>
      </w:pPr>
      <w:r w:rsidRPr="006B7189">
        <w:rPr>
          <w:rFonts w:ascii="仿宋_GB2312" w:eastAsia="仿宋_GB2312" w:hAnsi="宋体" w:cs="Times New Roman" w:hint="eastAsia"/>
          <w:color w:val="000000"/>
          <w:spacing w:val="100"/>
          <w:kern w:val="0"/>
          <w:sz w:val="32"/>
          <w:szCs w:val="32"/>
        </w:rPr>
        <w:t>申报日期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</w:rPr>
        <w:t>:</w:t>
      </w:r>
      <w:r>
        <w:rPr>
          <w:rFonts w:ascii="仿宋_GB2312" w:eastAsia="仿宋_GB2312" w:hAnsi="宋体" w:cs="Times New Roman" w:hint="eastAsia"/>
          <w:color w:val="000000"/>
          <w:spacing w:val="80"/>
          <w:kern w:val="0"/>
          <w:sz w:val="32"/>
          <w:szCs w:val="32"/>
          <w:u w:val="single"/>
        </w:rPr>
        <w:t xml:space="preserve">              </w:t>
      </w:r>
    </w:p>
    <w:p w:rsidR="00F76F6D" w:rsidRPr="006B7189" w:rsidRDefault="00F76F6D" w:rsidP="00F76F6D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Times New Roman" w:cs="Times New Roman"/>
          <w:color w:val="000000"/>
          <w:sz w:val="32"/>
          <w:szCs w:val="32"/>
        </w:rPr>
      </w:pPr>
    </w:p>
    <w:p w:rsidR="00F76F6D" w:rsidRPr="00FF6B46" w:rsidRDefault="00F76F6D" w:rsidP="00F76F6D">
      <w:pPr>
        <w:jc w:val="center"/>
        <w:rPr>
          <w:rFonts w:ascii="仿宋_GB2312" w:eastAsia="仿宋_GB2312" w:hAnsi="Calibri" w:cs="Times New Roman"/>
          <w:sz w:val="28"/>
          <w:szCs w:val="28"/>
        </w:rPr>
      </w:pPr>
      <w:r w:rsidRPr="00FF6B46">
        <w:rPr>
          <w:rFonts w:ascii="仿宋_GB2312" w:eastAsia="仿宋_GB2312" w:hAnsi="Calibri" w:cs="Times New Roman" w:hint="eastAsia"/>
          <w:sz w:val="28"/>
          <w:szCs w:val="28"/>
        </w:rPr>
        <w:t>教务</w:t>
      </w:r>
      <w:r w:rsidR="005C2267">
        <w:rPr>
          <w:rFonts w:ascii="仿宋_GB2312" w:eastAsia="仿宋_GB2312" w:hAnsi="Calibri" w:cs="Times New Roman" w:hint="eastAsia"/>
          <w:sz w:val="28"/>
          <w:szCs w:val="28"/>
        </w:rPr>
        <w:t>处</w:t>
      </w:r>
      <w:r w:rsidRPr="00FF6B46">
        <w:rPr>
          <w:rFonts w:ascii="仿宋_GB2312" w:eastAsia="仿宋_GB2312" w:hAnsi="Calibri" w:cs="Times New Roman" w:hint="eastAsia"/>
          <w:sz w:val="28"/>
          <w:szCs w:val="28"/>
        </w:rPr>
        <w:t>制表</w:t>
      </w:r>
    </w:p>
    <w:p w:rsidR="005C2267" w:rsidRDefault="005C2267" w:rsidP="00E04DCD">
      <w:pPr>
        <w:widowControl/>
        <w:jc w:val="center"/>
        <w:rPr>
          <w:rFonts w:ascii="仿宋_GB2312" w:eastAsia="仿宋_GB2312" w:hAnsi="Calibri" w:cs="Times New Roman"/>
          <w:sz w:val="28"/>
          <w:szCs w:val="28"/>
        </w:rPr>
      </w:pPr>
    </w:p>
    <w:p w:rsidR="00E04DCD" w:rsidRPr="00A47351" w:rsidRDefault="00E04DCD" w:rsidP="00E04DCD">
      <w:pPr>
        <w:widowControl/>
        <w:jc w:val="center"/>
        <w:rPr>
          <w:rFonts w:ascii="黑体" w:eastAsia="黑体" w:hAnsi="黑体" w:cs="Times New Roman"/>
          <w:sz w:val="36"/>
          <w:szCs w:val="36"/>
        </w:rPr>
      </w:pPr>
      <w:r w:rsidRPr="00A47351">
        <w:rPr>
          <w:rFonts w:ascii="黑体" w:eastAsia="黑体" w:hAnsi="黑体" w:cs="Times New Roman" w:hint="eastAsia"/>
          <w:sz w:val="36"/>
          <w:szCs w:val="36"/>
        </w:rPr>
        <w:lastRenderedPageBreak/>
        <w:t>填写说明</w:t>
      </w:r>
    </w:p>
    <w:p w:rsidR="00E04DCD" w:rsidRDefault="00E04DCD" w:rsidP="00E04DCD">
      <w:pPr>
        <w:spacing w:line="4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E04DCD" w:rsidRPr="00A47351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E04DCD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2．格式要求：申报书中各项内容以“小四”号仿宋体填写；表格空间不足的，可以扩展或另附纸张；均用A4纸双面打印，于左侧装订成册。</w:t>
      </w:r>
    </w:p>
    <w:p w:rsidR="00E04DCD" w:rsidRDefault="00E04DCD" w:rsidP="00E04DCD">
      <w:pPr>
        <w:spacing w:line="480" w:lineRule="auto"/>
        <w:rPr>
          <w:rFonts w:ascii="仿宋_GB2312" w:eastAsia="仿宋_GB2312" w:hAnsi="Times New Roman" w:cs="Times New Roman"/>
          <w:sz w:val="24"/>
          <w:szCs w:val="24"/>
        </w:rPr>
      </w:pP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E04DCD" w:rsidRPr="00A47351" w:rsidRDefault="00E04DCD" w:rsidP="00E04DCD">
      <w:pPr>
        <w:spacing w:line="480" w:lineRule="auto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Pr="00B91D0A">
        <w:rPr>
          <w:rFonts w:ascii="仿宋_GB2312" w:eastAsia="仿宋_GB2312" w:hAnsi="Times New Roman" w:cs="Times New Roman" w:hint="eastAsia"/>
          <w:sz w:val="24"/>
          <w:szCs w:val="24"/>
        </w:rPr>
        <w:t>．</w:t>
      </w:r>
      <w:r>
        <w:rPr>
          <w:rFonts w:ascii="仿宋_GB2312" w:eastAsia="仿宋_GB2312" w:hAnsi="Times New Roman" w:cs="Times New Roman" w:hint="eastAsia"/>
          <w:sz w:val="24"/>
          <w:szCs w:val="24"/>
        </w:rPr>
        <w:t>“中心工作职责”是指在中心承担的具体教学和管理任务；</w:t>
      </w:r>
      <w:r w:rsidRPr="00B91D0A">
        <w:rPr>
          <w:rFonts w:ascii="仿宋_GB2312" w:eastAsia="仿宋_GB2312" w:hAnsi="Times New Roman" w:cs="Times New Roman" w:hint="eastAsia"/>
          <w:sz w:val="24"/>
          <w:szCs w:val="24"/>
        </w:rPr>
        <w:t>兼职人员是指编制不在中心，但在中心从事实验教学的教师或专业技术人员。</w:t>
      </w:r>
    </w:p>
    <w:p w:rsidR="00E04DCD" w:rsidRPr="00A47351" w:rsidRDefault="00E04DCD" w:rsidP="00E04DCD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5.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著作、教材、论文须已刊登在正式期刊上或为正式出版物，截止时间为20</w:t>
      </w:r>
      <w:r w:rsidR="00195ECF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4C6307">
        <w:rPr>
          <w:rFonts w:ascii="仿宋_GB2312" w:eastAsia="仿宋_GB2312" w:hAnsi="Times New Roman" w:cs="Times New Roman"/>
          <w:sz w:val="24"/>
          <w:szCs w:val="24"/>
        </w:rPr>
        <w:t>1</w:t>
      </w:r>
      <w:bookmarkStart w:id="0" w:name="_GoBack"/>
      <w:bookmarkEnd w:id="0"/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年</w:t>
      </w:r>
      <w:r w:rsidR="00415D0A">
        <w:rPr>
          <w:rFonts w:ascii="仿宋_GB2312" w:eastAsia="仿宋_GB2312" w:hAnsi="Times New Roman" w:cs="Times New Roman"/>
          <w:sz w:val="24"/>
          <w:szCs w:val="24"/>
        </w:rPr>
        <w:t>4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月</w:t>
      </w:r>
      <w:r w:rsidR="00415D0A">
        <w:rPr>
          <w:rFonts w:ascii="仿宋_GB2312" w:eastAsia="仿宋_GB2312" w:hAnsi="Times New Roman" w:cs="Times New Roman"/>
          <w:sz w:val="24"/>
          <w:szCs w:val="24"/>
        </w:rPr>
        <w:t>30</w:t>
      </w:r>
      <w:r w:rsidRPr="00A47351">
        <w:rPr>
          <w:rFonts w:ascii="仿宋_GB2312" w:eastAsia="仿宋_GB2312" w:hAnsi="Times New Roman" w:cs="Times New Roman" w:hint="eastAsia"/>
          <w:sz w:val="24"/>
          <w:szCs w:val="24"/>
        </w:rPr>
        <w:t>日。</w:t>
      </w:r>
    </w:p>
    <w:p w:rsidR="00F76F6D" w:rsidRPr="00E04DCD" w:rsidRDefault="00F76F6D" w:rsidP="00F76F6D">
      <w:pPr>
        <w:rPr>
          <w:rFonts w:ascii="仿宋_GB2312" w:eastAsia="仿宋_GB2312" w:hAnsi="Times New Roman" w:cs="Times New Roman"/>
          <w:sz w:val="28"/>
          <w:szCs w:val="2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415D0A" w:rsidRPr="00415D0A" w:rsidRDefault="00415D0A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spacing w:before="100" w:beforeAutospacing="1" w:after="100" w:afterAutospacing="1" w:line="360" w:lineRule="exact"/>
        <w:rPr>
          <w:rFonts w:ascii="仿宋_GB2312" w:eastAsia="仿宋_GB2312" w:hAnsi="宋体" w:cs="Times New Roman"/>
          <w:b/>
          <w:color w:val="000000"/>
          <w:kern w:val="0"/>
          <w:sz w:val="32"/>
          <w:szCs w:val="18"/>
        </w:rPr>
      </w:pPr>
    </w:p>
    <w:p w:rsidR="00F76F6D" w:rsidRPr="006B7189" w:rsidRDefault="00F76F6D" w:rsidP="00F76F6D">
      <w:pPr>
        <w:widowControl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 w:rsidRPr="006B7189">
        <w:rPr>
          <w:rFonts w:ascii="仿宋_GB2312" w:eastAsia="仿宋_GB2312" w:hAnsi="Times New Roman" w:cs="Times New Roman" w:hint="eastAsia"/>
          <w:b/>
          <w:sz w:val="32"/>
          <w:szCs w:val="32"/>
        </w:rPr>
        <w:lastRenderedPageBreak/>
        <w:t xml:space="preserve">1．实验教学中心总体情况                                                                                  </w:t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1422"/>
        <w:gridCol w:w="466"/>
        <w:gridCol w:w="800"/>
        <w:gridCol w:w="729"/>
        <w:gridCol w:w="921"/>
        <w:gridCol w:w="1260"/>
        <w:gridCol w:w="1800"/>
        <w:gridCol w:w="1260"/>
        <w:gridCol w:w="1176"/>
      </w:tblGrid>
      <w:tr w:rsidR="00F76F6D" w:rsidRPr="006B7189" w:rsidTr="00E40EEA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实验教学中心名称</w:t>
            </w:r>
          </w:p>
        </w:tc>
        <w:tc>
          <w:tcPr>
            <w:tcW w:w="371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所属学科名称</w:t>
            </w:r>
          </w:p>
        </w:tc>
        <w:tc>
          <w:tcPr>
            <w:tcW w:w="2436" w:type="dxa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2409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隶属部门／管理部门</w:t>
            </w:r>
          </w:p>
        </w:tc>
        <w:tc>
          <w:tcPr>
            <w:tcW w:w="551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／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成立时间</w:t>
            </w:r>
          </w:p>
        </w:tc>
        <w:tc>
          <w:tcPr>
            <w:tcW w:w="1176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1551"/>
          <w:jc w:val="center"/>
        </w:trPr>
        <w:tc>
          <w:tcPr>
            <w:tcW w:w="1943" w:type="dxa"/>
            <w:gridSpan w:val="2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中心建设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发展历程</w:t>
            </w:r>
          </w:p>
        </w:tc>
        <w:tc>
          <w:tcPr>
            <w:tcW w:w="8412" w:type="dxa"/>
            <w:gridSpan w:val="8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5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中心主任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姓名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9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性别</w:t>
            </w:r>
          </w:p>
        </w:tc>
        <w:tc>
          <w:tcPr>
            <w:tcW w:w="921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出生年月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民族</w:t>
            </w:r>
          </w:p>
        </w:tc>
        <w:tc>
          <w:tcPr>
            <w:tcW w:w="1176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34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spacing w:val="-16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专业技术职务</w:t>
            </w:r>
          </w:p>
        </w:tc>
        <w:tc>
          <w:tcPr>
            <w:tcW w:w="1266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9" w:type="dxa"/>
            <w:tcBorders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学位</w:t>
            </w:r>
          </w:p>
        </w:tc>
        <w:tc>
          <w:tcPr>
            <w:tcW w:w="921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毕业院校</w:t>
            </w:r>
          </w:p>
        </w:tc>
        <w:tc>
          <w:tcPr>
            <w:tcW w:w="4236" w:type="dxa"/>
            <w:gridSpan w:val="3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6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通讯地址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邮编</w:t>
            </w:r>
          </w:p>
        </w:tc>
        <w:tc>
          <w:tcPr>
            <w:tcW w:w="2436" w:type="dxa"/>
            <w:gridSpan w:val="2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46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电子邮箱</w:t>
            </w:r>
          </w:p>
        </w:tc>
        <w:tc>
          <w:tcPr>
            <w:tcW w:w="4176" w:type="dxa"/>
            <w:gridSpan w:val="5"/>
            <w:tcBorders>
              <w:lef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联系电话</w:t>
            </w:r>
          </w:p>
        </w:tc>
        <w:tc>
          <w:tcPr>
            <w:tcW w:w="2436" w:type="dxa"/>
            <w:gridSpan w:val="2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030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主要职责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1858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主要经历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725"/>
          <w:jc w:val="center"/>
        </w:trPr>
        <w:tc>
          <w:tcPr>
            <w:tcW w:w="521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主要成果</w:t>
            </w:r>
          </w:p>
        </w:tc>
        <w:tc>
          <w:tcPr>
            <w:tcW w:w="8412" w:type="dxa"/>
            <w:gridSpan w:val="8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</w:tbl>
    <w:p w:rsidR="00F76F6D" w:rsidRPr="006B7189" w:rsidRDefault="00F76F6D" w:rsidP="00F76F6D">
      <w:pPr>
        <w:rPr>
          <w:rFonts w:ascii="Times New Roman" w:eastAsia="宋体" w:hAnsi="Times New Roman" w:cs="Times New Roman"/>
          <w:szCs w:val="24"/>
        </w:rPr>
      </w:pPr>
      <w:r w:rsidRPr="006B7189">
        <w:rPr>
          <w:rFonts w:ascii="Times New Roman" w:eastAsia="宋体" w:hAnsi="Times New Roman" w:cs="Times New Roman"/>
          <w:szCs w:val="24"/>
        </w:rPr>
        <w:br w:type="page"/>
      </w:r>
    </w:p>
    <w:tbl>
      <w:tblPr>
        <w:tblW w:w="10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1071"/>
        <w:gridCol w:w="362"/>
        <w:gridCol w:w="540"/>
        <w:gridCol w:w="924"/>
        <w:gridCol w:w="689"/>
        <w:gridCol w:w="690"/>
        <w:gridCol w:w="720"/>
        <w:gridCol w:w="611"/>
        <w:gridCol w:w="109"/>
        <w:gridCol w:w="720"/>
        <w:gridCol w:w="720"/>
        <w:gridCol w:w="900"/>
        <w:gridCol w:w="833"/>
        <w:gridCol w:w="57"/>
      </w:tblGrid>
      <w:tr w:rsidR="00F76F6D" w:rsidRPr="006B7189" w:rsidTr="00E40EEA">
        <w:trPr>
          <w:cantSplit/>
          <w:trHeight w:val="567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lastRenderedPageBreak/>
              <w:t>专职人员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正高级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副高级</w:t>
            </w:r>
          </w:p>
        </w:tc>
        <w:tc>
          <w:tcPr>
            <w:tcW w:w="689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中级</w:t>
            </w:r>
          </w:p>
        </w:tc>
        <w:tc>
          <w:tcPr>
            <w:tcW w:w="6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学士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其它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89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Cs w:val="21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Cs w:val="21"/>
              </w:rPr>
              <w:t>平均年龄</w:t>
            </w:r>
          </w:p>
        </w:tc>
      </w:tr>
      <w:tr w:rsidR="00F76F6D" w:rsidRPr="006B7189" w:rsidTr="00E40EEA">
        <w:trPr>
          <w:cantSplit/>
          <w:trHeight w:val="453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071" w:type="dxa"/>
            <w:tcBorders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人数</w:t>
            </w:r>
          </w:p>
        </w:tc>
        <w:tc>
          <w:tcPr>
            <w:tcW w:w="902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90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424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071" w:type="dxa"/>
            <w:tcBorders>
              <w:left w:val="single" w:sz="8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占总人数比例</w:t>
            </w:r>
          </w:p>
        </w:tc>
        <w:tc>
          <w:tcPr>
            <w:tcW w:w="902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89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690" w:type="dxa"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890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704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教学简况</w:t>
            </w:r>
          </w:p>
        </w:tc>
        <w:tc>
          <w:tcPr>
            <w:tcW w:w="14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实验课程数</w:t>
            </w:r>
          </w:p>
        </w:tc>
        <w:tc>
          <w:tcPr>
            <w:tcW w:w="1464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实验项目数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pacing w:val="-12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pacing w:val="-12"/>
                <w:kern w:val="0"/>
                <w:sz w:val="24"/>
                <w:szCs w:val="24"/>
              </w:rPr>
              <w:t>面向专业数</w:t>
            </w:r>
          </w:p>
        </w:tc>
        <w:tc>
          <w:tcPr>
            <w:tcW w:w="2880" w:type="dxa"/>
            <w:gridSpan w:val="5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实验学生人数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/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年</w:t>
            </w:r>
          </w:p>
        </w:tc>
        <w:tc>
          <w:tcPr>
            <w:tcW w:w="179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实验人时数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/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年</w:t>
            </w:r>
          </w:p>
        </w:tc>
      </w:tr>
      <w:tr w:rsidR="00F76F6D" w:rsidRPr="006B7189" w:rsidTr="00E40EEA">
        <w:trPr>
          <w:cantSplit/>
          <w:trHeight w:val="601"/>
          <w:jc w:val="center"/>
        </w:trPr>
        <w:tc>
          <w:tcPr>
            <w:tcW w:w="140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880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774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环境条件</w:t>
            </w:r>
          </w:p>
        </w:tc>
        <w:tc>
          <w:tcPr>
            <w:tcW w:w="2897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实验用房使用面积（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  <w:t>M</w:t>
            </w:r>
            <w:r w:rsidRPr="006B7189"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vertAlign w:val="superscript"/>
              </w:rPr>
              <w:t>2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）</w:t>
            </w:r>
          </w:p>
        </w:tc>
        <w:tc>
          <w:tcPr>
            <w:tcW w:w="137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pacing w:val="-12"/>
                <w:kern w:val="0"/>
                <w:sz w:val="24"/>
                <w:szCs w:val="24"/>
              </w:rPr>
              <w:t>设备台件数</w:t>
            </w:r>
          </w:p>
        </w:tc>
        <w:tc>
          <w:tcPr>
            <w:tcW w:w="2880" w:type="dxa"/>
            <w:gridSpan w:val="5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设备总值（万元）</w:t>
            </w:r>
          </w:p>
        </w:tc>
        <w:tc>
          <w:tcPr>
            <w:tcW w:w="179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设备完好率</w:t>
            </w:r>
          </w:p>
        </w:tc>
      </w:tr>
      <w:tr w:rsidR="00F76F6D" w:rsidRPr="006B7189" w:rsidTr="00E40EEA">
        <w:trPr>
          <w:cantSplit/>
          <w:trHeight w:val="567"/>
          <w:jc w:val="center"/>
        </w:trPr>
        <w:tc>
          <w:tcPr>
            <w:tcW w:w="140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897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2880" w:type="dxa"/>
            <w:gridSpan w:val="5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  <w:tc>
          <w:tcPr>
            <w:tcW w:w="1790" w:type="dxa"/>
            <w:gridSpan w:val="3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  <w:shd w:val="pct15" w:color="auto" w:fill="FFFFFF"/>
              </w:rPr>
            </w:pPr>
          </w:p>
        </w:tc>
      </w:tr>
      <w:tr w:rsidR="00F76F6D" w:rsidRPr="006B7189" w:rsidTr="00E40EEA">
        <w:trPr>
          <w:cantSplit/>
          <w:trHeight w:val="345"/>
          <w:jc w:val="center"/>
        </w:trPr>
        <w:tc>
          <w:tcPr>
            <w:tcW w:w="14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教材建设</w:t>
            </w:r>
          </w:p>
        </w:tc>
        <w:tc>
          <w:tcPr>
            <w:tcW w:w="2897" w:type="dxa"/>
            <w:gridSpan w:val="4"/>
            <w:tcBorders>
              <w:top w:val="single" w:sz="12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出版实验教材数量（种）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自编实验讲义数量（种）</w:t>
            </w:r>
          </w:p>
        </w:tc>
        <w:tc>
          <w:tcPr>
            <w:tcW w:w="3339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实验教材获奖数量（种）</w:t>
            </w:r>
          </w:p>
        </w:tc>
      </w:tr>
      <w:tr w:rsidR="00F76F6D" w:rsidRPr="006B7189" w:rsidTr="00E40EEA">
        <w:trPr>
          <w:cantSplit/>
          <w:trHeight w:val="240"/>
          <w:jc w:val="center"/>
        </w:trPr>
        <w:tc>
          <w:tcPr>
            <w:tcW w:w="1409" w:type="dxa"/>
            <w:vMerge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4" w:space="0" w:color="000000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主编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18"/>
              </w:rPr>
              <w:t>参编</w:t>
            </w:r>
          </w:p>
        </w:tc>
        <w:tc>
          <w:tcPr>
            <w:tcW w:w="2710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339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583"/>
          <w:jc w:val="center"/>
        </w:trPr>
        <w:tc>
          <w:tcPr>
            <w:tcW w:w="1409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3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4" w:space="0" w:color="000000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  <w:tc>
          <w:tcPr>
            <w:tcW w:w="3339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2909"/>
          <w:jc w:val="center"/>
        </w:trPr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近五年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经费投入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50" w:firstLine="12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数额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50" w:firstLine="12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来源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主要投向</w:t>
            </w:r>
          </w:p>
        </w:tc>
        <w:tc>
          <w:tcPr>
            <w:tcW w:w="8946" w:type="dxa"/>
            <w:gridSpan w:val="1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E40EEA">
        <w:trPr>
          <w:cantSplit/>
          <w:trHeight w:val="4535"/>
          <w:jc w:val="center"/>
        </w:trPr>
        <w:tc>
          <w:tcPr>
            <w:tcW w:w="1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近五年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中心人员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教学科研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主要成果</w:t>
            </w:r>
          </w:p>
        </w:tc>
        <w:tc>
          <w:tcPr>
            <w:tcW w:w="8946" w:type="dxa"/>
            <w:gridSpan w:val="1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18"/>
              </w:rPr>
            </w:pPr>
          </w:p>
        </w:tc>
      </w:tr>
      <w:tr w:rsidR="00F76F6D" w:rsidRPr="006B7189" w:rsidTr="00F76F6D">
        <w:trPr>
          <w:gridAfter w:val="1"/>
          <w:wAfter w:w="57" w:type="dxa"/>
          <w:cantSplit/>
          <w:trHeight w:val="13830"/>
          <w:jc w:val="center"/>
        </w:trPr>
        <w:tc>
          <w:tcPr>
            <w:tcW w:w="102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pPr w:leftFromText="180" w:rightFromText="180" w:horzAnchor="margin" w:tblpY="636"/>
              <w:tblOverlap w:val="never"/>
              <w:tblW w:w="10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5"/>
              <w:gridCol w:w="875"/>
              <w:gridCol w:w="385"/>
              <w:gridCol w:w="900"/>
              <w:gridCol w:w="478"/>
              <w:gridCol w:w="782"/>
              <w:gridCol w:w="720"/>
              <w:gridCol w:w="900"/>
              <w:gridCol w:w="720"/>
              <w:gridCol w:w="2160"/>
              <w:gridCol w:w="360"/>
              <w:gridCol w:w="1260"/>
            </w:tblGrid>
            <w:tr w:rsidR="00F76F6D" w:rsidRPr="006B7189" w:rsidTr="00E40EEA">
              <w:trPr>
                <w:cantSplit/>
                <w:trHeight w:val="575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Times New Roman" w:eastAsia="宋体" w:hAnsi="Times New Roman" w:cs="Times New Roman"/>
                      <w:szCs w:val="24"/>
                    </w:rPr>
                    <w:lastRenderedPageBreak/>
                    <w:br w:type="page"/>
                  </w: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性别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出生年月</w:t>
                  </w: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学位</w:t>
                  </w: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中心</w:t>
                  </w: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职务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专业技术职务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所属二级学科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中心工作年限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中心工作职责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是否专职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6B7189">
                    <w:rPr>
                      <w:rFonts w:ascii="仿宋_GB2312" w:eastAsia="仿宋_GB2312" w:hAnsi="宋体" w:cs="Times New Roman" w:hint="eastAsia"/>
                      <w:color w:val="000000"/>
                      <w:kern w:val="0"/>
                      <w:sz w:val="24"/>
                      <w:szCs w:val="24"/>
                    </w:rPr>
                    <w:t>兼职人员所在单位、部门</w:t>
                  </w: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9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11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12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14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15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16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17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18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19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F76F6D" w:rsidRPr="006B7189" w:rsidTr="00E40EEA">
              <w:trPr>
                <w:cantSplit/>
                <w:trHeight w:val="46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  <w:r w:rsidRPr="006B7189"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  <w:t>20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6F6D" w:rsidRPr="006B7189" w:rsidRDefault="00F76F6D" w:rsidP="00F76F6D">
                  <w:pPr>
                    <w:widowControl/>
                    <w:spacing w:before="100" w:beforeAutospacing="1" w:after="100" w:afterAutospacing="1" w:line="300" w:lineRule="exact"/>
                    <w:rPr>
                      <w:rFonts w:ascii="仿宋_GB2312" w:eastAsia="仿宋_GB2312" w:hAnsi="宋体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F76F6D" w:rsidRPr="00F76F6D" w:rsidRDefault="00F76F6D" w:rsidP="00F76F6D">
            <w:pPr>
              <w:widowControl/>
              <w:spacing w:before="100" w:beforeAutospacing="1" w:after="100" w:afterAutospacing="1" w:line="30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4"/>
                <w:szCs w:val="18"/>
              </w:rPr>
            </w:pPr>
            <w:r w:rsidRPr="00F76F6D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中心成员简表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2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．实验教学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345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2-1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．实验教学理念与改革思路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（学校实验教学相关政策，实验教学定位及规划，实验教学改革思路及方案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等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4202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2-2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．实验教学总体情况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（实验中心面向学科专业名称及学生数等）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64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2-3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．实验教学体系与内容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（实验教学体系建设，实验课程、实验项目名称及综合性、设计性、创新性实验所占比例，实验教学与科研、工程和社会应用实践结合情况等）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998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lastRenderedPageBreak/>
              <w:t>2-4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．实验教学方法与手段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（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实验技术、方法、手段，实验考核方法等）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691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2-5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．实验教材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（出版实验教材名称、自编实验讲义情况等）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3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．实验队伍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189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3-1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．队伍建设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8"/>
                <w:szCs w:val="28"/>
              </w:rPr>
              <w:t>（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学校实验教学队伍建设规划及相关政策措施等）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663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3-2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．实验教学中心队伍结构状况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（队伍组成模式，培养培训优化情况等）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</w:pPr>
          </w:p>
        </w:tc>
      </w:tr>
      <w:tr w:rsidR="00F76F6D" w:rsidRPr="006B7189" w:rsidTr="00E40EEA">
        <w:trPr>
          <w:trHeight w:val="4360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3-3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．实验教学中心队伍教学、科研、技术状况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kern w:val="0"/>
                <w:sz w:val="24"/>
                <w:szCs w:val="24"/>
              </w:rPr>
              <w:t>（教风，教学科研技术能力和水平，承担教改、科研项目，成果应用，对外交流等</w:t>
            </w:r>
            <w:r w:rsidRPr="006B7189">
              <w:rPr>
                <w:rFonts w:ascii="仿宋_GB2312" w:eastAsia="仿宋_GB2312" w:hAnsi="Symbol" w:cs="Times New Roman" w:hint="eastAsia"/>
                <w:kern w:val="0"/>
                <w:sz w:val="24"/>
                <w:szCs w:val="24"/>
              </w:rPr>
              <w:t>）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32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32"/>
        </w:rPr>
        <w:lastRenderedPageBreak/>
        <w:t>4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32"/>
        </w:rPr>
        <w:t>．体制与管理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4345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kern w:val="0"/>
                <w:sz w:val="28"/>
                <w:szCs w:val="28"/>
              </w:rPr>
              <w:t>4-1</w:t>
            </w:r>
            <w:r w:rsidRPr="006B7189">
              <w:rPr>
                <w:rFonts w:ascii="仿宋_GB2312" w:eastAsia="仿宋_GB2312" w:hAnsi="宋体" w:cs="Times New Roman" w:hint="eastAsia"/>
                <w:b/>
                <w:kern w:val="0"/>
                <w:sz w:val="28"/>
                <w:szCs w:val="28"/>
              </w:rPr>
              <w:t>．管理体制</w:t>
            </w:r>
            <w:r w:rsidRPr="006B7189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（实验中心建制、管理模式、资源利用情况等）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4358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 xml:space="preserve">4-2. 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信息平台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（网络实验教学资源，实验室信息化、网络化建设及应用等）</w:t>
            </w:r>
          </w:p>
        </w:tc>
      </w:tr>
      <w:tr w:rsidR="00F76F6D" w:rsidRPr="006B7189" w:rsidTr="00E40EEA">
        <w:trPr>
          <w:trHeight w:val="3726"/>
        </w:trPr>
        <w:tc>
          <w:tcPr>
            <w:tcW w:w="9360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kern w:val="0"/>
                <w:sz w:val="28"/>
                <w:szCs w:val="28"/>
              </w:rPr>
              <w:t>4-3</w:t>
            </w:r>
            <w:r w:rsidRPr="006B7189">
              <w:rPr>
                <w:rFonts w:ascii="仿宋_GB2312" w:eastAsia="仿宋_GB2312" w:hAnsi="宋体" w:cs="Times New Roman" w:hint="eastAsia"/>
                <w:b/>
                <w:kern w:val="0"/>
                <w:sz w:val="28"/>
                <w:szCs w:val="28"/>
              </w:rPr>
              <w:t>．运行机制</w:t>
            </w:r>
            <w:r w:rsidRPr="006B7189">
              <w:rPr>
                <w:rFonts w:ascii="仿宋_GB2312" w:eastAsia="仿宋_GB2312" w:hAnsi="宋体" w:cs="Times New Roman" w:hint="eastAsia"/>
                <w:kern w:val="0"/>
                <w:sz w:val="24"/>
                <w:szCs w:val="24"/>
              </w:rPr>
              <w:t>（开放运行情况，管理制度，考评办法，质量保证体系，运行经费保障等）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5.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设备与环境</w:t>
      </w: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F76F6D" w:rsidRPr="006B7189" w:rsidTr="00E40EEA">
        <w:trPr>
          <w:trHeight w:val="5279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5-1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．仪器设备配置情况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（购置经费保障情况，更新</w:t>
            </w:r>
            <w:r w:rsidRPr="006B7189">
              <w:rPr>
                <w:rFonts w:ascii="仿宋_GB2312" w:eastAsia="仿宋_GB2312" w:hAnsi="Symbol" w:cs="Times New Roman" w:hint="eastAsia"/>
                <w:sz w:val="24"/>
                <w:szCs w:val="24"/>
              </w:rPr>
              <w:t>情况，利用率，自制仪器设备情况等，列表说明主要仪器设备类型、名称、数量、购置时间、原值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279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5-2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．维护与运行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（仪器设备管理制度、措施，维护维修经费保障等）</w:t>
            </w:r>
          </w:p>
        </w:tc>
      </w:tr>
      <w:tr w:rsidR="00F76F6D" w:rsidRPr="006B7189" w:rsidTr="00E40EEA">
        <w:trPr>
          <w:trHeight w:val="3577"/>
        </w:trPr>
        <w:tc>
          <w:tcPr>
            <w:tcW w:w="9360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  <w:t>5-3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．实验中心环境与安全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（实验室智能化建设情况，</w:t>
            </w:r>
            <w:r w:rsidRPr="006B7189">
              <w:rPr>
                <w:rFonts w:ascii="仿宋_GB2312" w:eastAsia="仿宋_GB2312" w:hAnsi="Symbol" w:cs="Times New Roman" w:hint="eastAsia"/>
                <w:sz w:val="24"/>
                <w:szCs w:val="24"/>
              </w:rPr>
              <w:t>安全、环保等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6.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特色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3430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color w:val="000000"/>
          <w:szCs w:val="21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sz w:val="24"/>
          <w:szCs w:val="24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t>7.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实验教学效果与成果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3718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7-1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．实验教学效果与成果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（学生学习效果，近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五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年来主要实验教学成果</w:t>
            </w:r>
            <w:r w:rsidRPr="006B718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，获奖情况等</w:t>
            </w:r>
            <w:r w:rsidRPr="006B7189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F76F6D" w:rsidRPr="006B7189" w:rsidTr="00E40EEA">
        <w:trPr>
          <w:trHeight w:val="3118"/>
        </w:trPr>
        <w:tc>
          <w:tcPr>
            <w:tcW w:w="9108" w:type="dxa"/>
          </w:tcPr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/>
                <w:b/>
                <w:sz w:val="28"/>
                <w:szCs w:val="28"/>
              </w:rPr>
              <w:t>7-2</w:t>
            </w:r>
            <w:r w:rsidRPr="006B7189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．辐射作用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8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．自我评价及发展规划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F76F6D" w:rsidRPr="006B7189" w:rsidTr="00E40EEA">
        <w:trPr>
          <w:trHeight w:val="4981"/>
        </w:trPr>
        <w:tc>
          <w:tcPr>
            <w:tcW w:w="9108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8"/>
                <w:szCs w:val="28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8-1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．自我评价</w:t>
            </w:r>
          </w:p>
          <w:p w:rsidR="00F76F6D" w:rsidRPr="006B7189" w:rsidRDefault="00F76F6D" w:rsidP="00E40EEA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76F6D" w:rsidRPr="006B7189" w:rsidTr="00E40EEA">
        <w:trPr>
          <w:trHeight w:val="6694"/>
        </w:trPr>
        <w:tc>
          <w:tcPr>
            <w:tcW w:w="9108" w:type="dxa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="仿宋_GB2312" w:eastAsia="仿宋_GB2312" w:hAnsi="宋体" w:cs="Times New Roman"/>
                <w:kern w:val="0"/>
                <w:sz w:val="24"/>
                <w:szCs w:val="24"/>
              </w:rPr>
            </w:pPr>
            <w:r w:rsidRPr="006B7189">
              <w:rPr>
                <w:rFonts w:ascii="仿宋_GB2312" w:eastAsia="仿宋_GB2312" w:hAnsi="宋体" w:cs="Times New Roman"/>
                <w:b/>
                <w:color w:val="000000"/>
                <w:kern w:val="0"/>
                <w:sz w:val="28"/>
                <w:szCs w:val="28"/>
              </w:rPr>
              <w:t>8-2</w:t>
            </w:r>
            <w:r w:rsidRPr="006B7189">
              <w:rPr>
                <w:rFonts w:ascii="仿宋_GB2312" w:eastAsia="仿宋_GB2312" w:hAnsi="宋体" w:cs="Times New Roman" w:hint="eastAsia"/>
                <w:b/>
                <w:color w:val="000000"/>
                <w:kern w:val="0"/>
                <w:sz w:val="28"/>
                <w:szCs w:val="28"/>
              </w:rPr>
              <w:t>．实验教学中心今后建设发展思路与规划</w:t>
            </w: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</w:p>
    <w:p w:rsidR="00F76F6D" w:rsidRPr="006B7189" w:rsidRDefault="00F76F6D" w:rsidP="00F76F6D">
      <w:pPr>
        <w:spacing w:line="480" w:lineRule="exact"/>
        <w:rPr>
          <w:rFonts w:ascii="黑体" w:eastAsia="黑体" w:hAnsi="宋体" w:cs="Times New Roman"/>
          <w:sz w:val="28"/>
          <w:szCs w:val="28"/>
        </w:rPr>
      </w:pP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br w:type="page"/>
      </w:r>
      <w:r w:rsidRPr="006B7189">
        <w:rPr>
          <w:rFonts w:ascii="仿宋_GB2312" w:eastAsia="仿宋_GB2312" w:hAnsi="Times New Roman" w:cs="Times New Roman"/>
          <w:b/>
          <w:color w:val="000000"/>
          <w:sz w:val="32"/>
          <w:szCs w:val="18"/>
        </w:rPr>
        <w:lastRenderedPageBreak/>
        <w:t>9</w:t>
      </w: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．</w:t>
      </w:r>
      <w:r w:rsidRPr="006B7189">
        <w:rPr>
          <w:rFonts w:ascii="黑体" w:eastAsia="黑体" w:hAnsi="宋体" w:cs="Times New Roman" w:hint="eastAsia"/>
          <w:sz w:val="28"/>
          <w:szCs w:val="28"/>
        </w:rPr>
        <w:t>经费预算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0"/>
        <w:gridCol w:w="1260"/>
        <w:gridCol w:w="3420"/>
      </w:tblGrid>
      <w:tr w:rsidR="00F76F6D" w:rsidRPr="006B7189" w:rsidTr="00E40EEA">
        <w:tc>
          <w:tcPr>
            <w:tcW w:w="540" w:type="dxa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序</w:t>
            </w:r>
          </w:p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号</w:t>
            </w:r>
          </w:p>
        </w:tc>
        <w:tc>
          <w:tcPr>
            <w:tcW w:w="3240" w:type="dxa"/>
            <w:vAlign w:val="center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支出科目</w:t>
            </w: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金额</w:t>
            </w:r>
          </w:p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/>
                <w:szCs w:val="24"/>
              </w:rPr>
              <w:t>(</w:t>
            </w: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元</w:t>
            </w:r>
            <w:r w:rsidRPr="006B7189">
              <w:rPr>
                <w:rFonts w:ascii="仿宋_GB2312" w:eastAsia="仿宋_GB2312" w:hAnsi="Times New Roman" w:cs="Times New Roman"/>
                <w:szCs w:val="24"/>
              </w:rPr>
              <w:t>)</w:t>
            </w:r>
          </w:p>
        </w:tc>
        <w:tc>
          <w:tcPr>
            <w:tcW w:w="3420" w:type="dxa"/>
            <w:vAlign w:val="center"/>
          </w:tcPr>
          <w:p w:rsidR="00F76F6D" w:rsidRPr="006B7189" w:rsidRDefault="00F76F6D" w:rsidP="00E40EE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计算根据及理由</w:t>
            </w: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5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F76F6D" w:rsidRPr="006B7189" w:rsidRDefault="00F76F6D" w:rsidP="00E40EE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F76F6D" w:rsidRPr="006B7189" w:rsidTr="00E40EEA">
        <w:trPr>
          <w:trHeight w:val="570"/>
        </w:trPr>
        <w:tc>
          <w:tcPr>
            <w:tcW w:w="3780" w:type="dxa"/>
            <w:gridSpan w:val="2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6B7189">
              <w:rPr>
                <w:rFonts w:ascii="仿宋_GB2312" w:eastAsia="仿宋_GB2312" w:hAnsi="Times New Roman" w:cs="Times New Roman" w:hint="eastAsia"/>
                <w:szCs w:val="24"/>
              </w:rPr>
              <w:t>合计</w:t>
            </w:r>
          </w:p>
        </w:tc>
        <w:tc>
          <w:tcPr>
            <w:tcW w:w="1260" w:type="dxa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F76F6D" w:rsidRPr="006B7189" w:rsidRDefault="00F76F6D" w:rsidP="00E40EE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F76F6D" w:rsidRPr="006B7189" w:rsidRDefault="00F76F6D" w:rsidP="00F76F6D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lastRenderedPageBreak/>
        <w:t>10. 推荐与审核意见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7927"/>
      </w:tblGrid>
      <w:tr w:rsidR="00F76F6D" w:rsidRPr="006B7189" w:rsidTr="00E40EEA">
        <w:trPr>
          <w:trHeight w:val="290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申报单位意见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 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(公章)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</w:t>
            </w: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bookmarkStart w:id="1" w:name="OLE_LINK13"/>
            <w:bookmarkStart w:id="2" w:name="OLE_LINK14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  <w:bookmarkEnd w:id="1"/>
            <w:bookmarkEnd w:id="2"/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</w:tc>
      </w:tr>
      <w:tr w:rsidR="00F76F6D" w:rsidRPr="006B7189" w:rsidTr="00E40EEA">
        <w:trPr>
          <w:trHeight w:val="4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6D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项目管理部门</w:t>
            </w:r>
            <w:r w:rsidR="00F76F6D"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</w:t>
            </w:r>
            <w:bookmarkStart w:id="3" w:name="OLE_LINK11"/>
            <w:bookmarkStart w:id="4" w:name="OLE_LINK12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（公章）</w:t>
            </w:r>
            <w:bookmarkEnd w:id="3"/>
            <w:bookmarkEnd w:id="4"/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</w:tc>
      </w:tr>
      <w:tr w:rsidR="00F76F6D" w:rsidRPr="006B7189" w:rsidTr="00E40EEA">
        <w:trPr>
          <w:trHeight w:val="34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学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校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Default="00F76F6D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C85C91" w:rsidRPr="006B7189" w:rsidRDefault="00C85C91" w:rsidP="00E40EEA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900" w:firstLine="2520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主管领导签</w:t>
            </w:r>
            <w:r w:rsidR="00D85D33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字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：         （公章）</w:t>
            </w:r>
          </w:p>
          <w:p w:rsidR="00F76F6D" w:rsidRPr="006B7189" w:rsidRDefault="00F76F6D" w:rsidP="00E40EEA">
            <w:pPr>
              <w:widowControl/>
              <w:spacing w:before="100" w:beforeAutospacing="1" w:after="100" w:afterAutospacing="1" w:line="300" w:lineRule="exact"/>
              <w:ind w:firstLineChars="1862" w:firstLine="5214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</w:tbl>
    <w:p w:rsidR="0085009E" w:rsidRDefault="0085009E"/>
    <w:sectPr w:rsidR="0085009E" w:rsidSect="002654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5E6" w:rsidRDefault="00F305E6" w:rsidP="00B91D0A">
      <w:r>
        <w:separator/>
      </w:r>
    </w:p>
  </w:endnote>
  <w:endnote w:type="continuationSeparator" w:id="0">
    <w:p w:rsidR="00F305E6" w:rsidRDefault="00F305E6" w:rsidP="00B9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5E6" w:rsidRDefault="00F305E6" w:rsidP="00B91D0A">
      <w:r>
        <w:separator/>
      </w:r>
    </w:p>
  </w:footnote>
  <w:footnote w:type="continuationSeparator" w:id="0">
    <w:p w:rsidR="00F305E6" w:rsidRDefault="00F305E6" w:rsidP="00B91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F6D"/>
    <w:rsid w:val="000B64A4"/>
    <w:rsid w:val="00195ECF"/>
    <w:rsid w:val="00415D0A"/>
    <w:rsid w:val="004C6307"/>
    <w:rsid w:val="005C2267"/>
    <w:rsid w:val="00787B4B"/>
    <w:rsid w:val="00826A82"/>
    <w:rsid w:val="0085009E"/>
    <w:rsid w:val="00930354"/>
    <w:rsid w:val="00A44BD8"/>
    <w:rsid w:val="00AD5921"/>
    <w:rsid w:val="00B91D0A"/>
    <w:rsid w:val="00C85C91"/>
    <w:rsid w:val="00CA3A02"/>
    <w:rsid w:val="00D85D33"/>
    <w:rsid w:val="00DF2BC7"/>
    <w:rsid w:val="00E04DCD"/>
    <w:rsid w:val="00F305E6"/>
    <w:rsid w:val="00F76F6D"/>
    <w:rsid w:val="00FB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73D95"/>
  <w15:docId w15:val="{D8428C9C-3AB8-4111-8CCA-522E0FF51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F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1D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1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1D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12</cp:revision>
  <dcterms:created xsi:type="dcterms:W3CDTF">2017-01-13T03:08:00Z</dcterms:created>
  <dcterms:modified xsi:type="dcterms:W3CDTF">2021-03-24T03:48:00Z</dcterms:modified>
</cp:coreProperties>
</file>