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270" w:rsidRDefault="00981270">
      <w:r>
        <w:t>附件</w:t>
      </w:r>
    </w:p>
    <w:p w:rsidR="00981270" w:rsidRPr="00F37587" w:rsidRDefault="00981270" w:rsidP="00981270">
      <w:pPr>
        <w:jc w:val="center"/>
        <w:rPr>
          <w:rFonts w:ascii="仿宋_GB2312" w:eastAsia="仿宋_GB2312"/>
          <w:sz w:val="28"/>
          <w:szCs w:val="28"/>
        </w:rPr>
      </w:pPr>
      <w:r w:rsidRPr="00F37587">
        <w:rPr>
          <w:rFonts w:ascii="仿宋_GB2312" w:eastAsia="仿宋_GB2312" w:hint="eastAsia"/>
          <w:sz w:val="28"/>
          <w:szCs w:val="28"/>
        </w:rPr>
        <w:t>中山大学新华学院质量工程建设项目2016年度中期检查结果一览表</w:t>
      </w:r>
    </w:p>
    <w:tbl>
      <w:tblPr>
        <w:tblW w:w="5000" w:type="pct"/>
        <w:tblLook w:val="04A0" w:firstRow="1" w:lastRow="0" w:firstColumn="1" w:lastColumn="0" w:noHBand="0" w:noVBand="1"/>
      </w:tblPr>
      <w:tblGrid>
        <w:gridCol w:w="416"/>
        <w:gridCol w:w="1092"/>
        <w:gridCol w:w="781"/>
        <w:gridCol w:w="1124"/>
        <w:gridCol w:w="3389"/>
        <w:gridCol w:w="841"/>
        <w:gridCol w:w="1548"/>
        <w:gridCol w:w="771"/>
      </w:tblGrid>
      <w:tr w:rsidR="00981270" w:rsidRPr="00981270" w:rsidTr="00535F5F">
        <w:trPr>
          <w:trHeight w:val="480"/>
          <w:tblHeader/>
        </w:trPr>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jc w:val="center"/>
              <w:rPr>
                <w:rFonts w:ascii="黑体" w:eastAsia="黑体" w:hAnsi="黑体" w:cs="宋体"/>
                <w:color w:val="000000"/>
                <w:kern w:val="0"/>
                <w:sz w:val="20"/>
                <w:szCs w:val="20"/>
              </w:rPr>
            </w:pPr>
            <w:r w:rsidRPr="00981270">
              <w:rPr>
                <w:rFonts w:ascii="黑体" w:eastAsia="黑体" w:hAnsi="黑体" w:cs="宋体" w:hint="eastAsia"/>
                <w:color w:val="000000"/>
                <w:kern w:val="0"/>
                <w:sz w:val="20"/>
                <w:szCs w:val="20"/>
              </w:rPr>
              <w:t>序号</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rsidR="00981270" w:rsidRPr="00981270" w:rsidRDefault="00981270" w:rsidP="00535F5F">
            <w:pPr>
              <w:widowControl/>
              <w:jc w:val="center"/>
              <w:rPr>
                <w:rFonts w:ascii="黑体" w:eastAsia="黑体" w:hAnsi="黑体" w:cs="宋体"/>
                <w:color w:val="000000"/>
                <w:kern w:val="0"/>
                <w:sz w:val="20"/>
                <w:szCs w:val="20"/>
              </w:rPr>
            </w:pPr>
            <w:r w:rsidRPr="00981270">
              <w:rPr>
                <w:rFonts w:ascii="黑体" w:eastAsia="黑体" w:hAnsi="黑体" w:cs="宋体" w:hint="eastAsia"/>
                <w:color w:val="000000"/>
                <w:kern w:val="0"/>
                <w:sz w:val="20"/>
                <w:szCs w:val="20"/>
              </w:rPr>
              <w:t>项目编号</w:t>
            </w:r>
          </w:p>
        </w:tc>
        <w:tc>
          <w:tcPr>
            <w:tcW w:w="392" w:type="pct"/>
            <w:tcBorders>
              <w:top w:val="single" w:sz="4" w:space="0" w:color="auto"/>
              <w:left w:val="nil"/>
              <w:bottom w:val="single" w:sz="4" w:space="0" w:color="auto"/>
              <w:right w:val="single" w:sz="4" w:space="0" w:color="auto"/>
            </w:tcBorders>
            <w:shd w:val="clear" w:color="auto" w:fill="auto"/>
            <w:vAlign w:val="center"/>
            <w:hideMark/>
          </w:tcPr>
          <w:p w:rsidR="00981270" w:rsidRPr="00981270" w:rsidRDefault="00981270" w:rsidP="00535F5F">
            <w:pPr>
              <w:widowControl/>
              <w:jc w:val="center"/>
              <w:rPr>
                <w:rFonts w:ascii="黑体" w:eastAsia="黑体" w:hAnsi="黑体" w:cs="宋体"/>
                <w:color w:val="000000"/>
                <w:kern w:val="0"/>
                <w:sz w:val="20"/>
                <w:szCs w:val="20"/>
              </w:rPr>
            </w:pPr>
            <w:r w:rsidRPr="00981270">
              <w:rPr>
                <w:rFonts w:ascii="黑体" w:eastAsia="黑体" w:hAnsi="黑体" w:cs="宋体" w:hint="eastAsia"/>
                <w:color w:val="000000"/>
                <w:kern w:val="0"/>
                <w:sz w:val="20"/>
                <w:szCs w:val="20"/>
              </w:rPr>
              <w:t>立项</w:t>
            </w:r>
            <w:r>
              <w:rPr>
                <w:rFonts w:ascii="黑体" w:eastAsia="黑体" w:hAnsi="黑体" w:cs="宋体" w:hint="eastAsia"/>
                <w:color w:val="000000"/>
                <w:kern w:val="0"/>
                <w:sz w:val="20"/>
                <w:szCs w:val="20"/>
              </w:rPr>
              <w:t xml:space="preserve"> </w:t>
            </w:r>
            <w:r w:rsidRPr="00981270">
              <w:rPr>
                <w:rFonts w:ascii="黑体" w:eastAsia="黑体" w:hAnsi="黑体" w:cs="宋体" w:hint="eastAsia"/>
                <w:color w:val="000000"/>
                <w:kern w:val="0"/>
                <w:sz w:val="20"/>
                <w:szCs w:val="20"/>
              </w:rPr>
              <w:t>年度</w:t>
            </w:r>
          </w:p>
        </w:tc>
        <w:tc>
          <w:tcPr>
            <w:tcW w:w="564" w:type="pct"/>
            <w:tcBorders>
              <w:top w:val="single" w:sz="4" w:space="0" w:color="auto"/>
              <w:left w:val="nil"/>
              <w:bottom w:val="single" w:sz="4" w:space="0" w:color="auto"/>
              <w:right w:val="single" w:sz="4" w:space="0" w:color="auto"/>
            </w:tcBorders>
            <w:shd w:val="clear" w:color="auto" w:fill="auto"/>
            <w:vAlign w:val="center"/>
            <w:hideMark/>
          </w:tcPr>
          <w:p w:rsidR="00981270" w:rsidRPr="00981270" w:rsidRDefault="00981270" w:rsidP="00535F5F">
            <w:pPr>
              <w:widowControl/>
              <w:jc w:val="center"/>
              <w:rPr>
                <w:rFonts w:ascii="黑体" w:eastAsia="黑体" w:hAnsi="黑体" w:cs="宋体"/>
                <w:color w:val="000000"/>
                <w:kern w:val="0"/>
                <w:sz w:val="20"/>
                <w:szCs w:val="20"/>
              </w:rPr>
            </w:pPr>
            <w:r w:rsidRPr="00981270">
              <w:rPr>
                <w:rFonts w:ascii="黑体" w:eastAsia="黑体" w:hAnsi="黑体" w:cs="宋体" w:hint="eastAsia"/>
                <w:color w:val="000000"/>
                <w:kern w:val="0"/>
                <w:sz w:val="20"/>
                <w:szCs w:val="20"/>
              </w:rPr>
              <w:t>项目类别</w:t>
            </w:r>
          </w:p>
        </w:tc>
        <w:tc>
          <w:tcPr>
            <w:tcW w:w="1701" w:type="pct"/>
            <w:tcBorders>
              <w:top w:val="single" w:sz="4" w:space="0" w:color="auto"/>
              <w:left w:val="nil"/>
              <w:bottom w:val="single" w:sz="4" w:space="0" w:color="auto"/>
              <w:right w:val="single" w:sz="4" w:space="0" w:color="auto"/>
            </w:tcBorders>
            <w:shd w:val="clear" w:color="auto" w:fill="auto"/>
            <w:vAlign w:val="center"/>
            <w:hideMark/>
          </w:tcPr>
          <w:p w:rsidR="00981270" w:rsidRPr="00981270" w:rsidRDefault="00981270" w:rsidP="00535F5F">
            <w:pPr>
              <w:widowControl/>
              <w:jc w:val="center"/>
              <w:rPr>
                <w:rFonts w:ascii="黑体" w:eastAsia="黑体" w:hAnsi="黑体" w:cs="宋体"/>
                <w:color w:val="000000"/>
                <w:kern w:val="0"/>
                <w:sz w:val="20"/>
                <w:szCs w:val="20"/>
              </w:rPr>
            </w:pPr>
            <w:r w:rsidRPr="00981270">
              <w:rPr>
                <w:rFonts w:ascii="黑体" w:eastAsia="黑体" w:hAnsi="黑体" w:cs="宋体" w:hint="eastAsia"/>
                <w:color w:val="000000"/>
                <w:kern w:val="0"/>
                <w:sz w:val="20"/>
                <w:szCs w:val="20"/>
              </w:rPr>
              <w:t>项目名称</w:t>
            </w:r>
          </w:p>
        </w:tc>
        <w:tc>
          <w:tcPr>
            <w:tcW w:w="422" w:type="pct"/>
            <w:tcBorders>
              <w:top w:val="single" w:sz="4" w:space="0" w:color="auto"/>
              <w:left w:val="nil"/>
              <w:bottom w:val="single" w:sz="4" w:space="0" w:color="auto"/>
              <w:right w:val="single" w:sz="4" w:space="0" w:color="auto"/>
            </w:tcBorders>
            <w:shd w:val="clear" w:color="auto" w:fill="auto"/>
            <w:vAlign w:val="center"/>
            <w:hideMark/>
          </w:tcPr>
          <w:p w:rsidR="00981270" w:rsidRPr="00981270" w:rsidRDefault="00981270" w:rsidP="00535F5F">
            <w:pPr>
              <w:widowControl/>
              <w:jc w:val="center"/>
              <w:rPr>
                <w:rFonts w:ascii="黑体" w:eastAsia="黑体" w:hAnsi="黑体" w:cs="宋体"/>
                <w:color w:val="000000"/>
                <w:kern w:val="0"/>
                <w:sz w:val="20"/>
                <w:szCs w:val="20"/>
              </w:rPr>
            </w:pPr>
            <w:r w:rsidRPr="00981270">
              <w:rPr>
                <w:rFonts w:ascii="黑体" w:eastAsia="黑体" w:hAnsi="黑体" w:cs="宋体" w:hint="eastAsia"/>
                <w:color w:val="000000"/>
                <w:kern w:val="0"/>
                <w:sz w:val="20"/>
                <w:szCs w:val="20"/>
              </w:rPr>
              <w:t>项目负责人</w:t>
            </w:r>
          </w:p>
        </w:tc>
        <w:tc>
          <w:tcPr>
            <w:tcW w:w="777" w:type="pct"/>
            <w:tcBorders>
              <w:top w:val="single" w:sz="4" w:space="0" w:color="auto"/>
              <w:left w:val="nil"/>
              <w:bottom w:val="single" w:sz="4" w:space="0" w:color="auto"/>
              <w:right w:val="nil"/>
            </w:tcBorders>
            <w:shd w:val="clear" w:color="auto" w:fill="auto"/>
            <w:vAlign w:val="center"/>
            <w:hideMark/>
          </w:tcPr>
          <w:p w:rsidR="00981270" w:rsidRPr="00981270" w:rsidRDefault="00981270" w:rsidP="00535F5F">
            <w:pPr>
              <w:widowControl/>
              <w:jc w:val="center"/>
              <w:rPr>
                <w:rFonts w:ascii="黑体" w:eastAsia="黑体" w:hAnsi="黑体" w:cs="宋体"/>
                <w:color w:val="000000"/>
                <w:kern w:val="0"/>
                <w:sz w:val="20"/>
                <w:szCs w:val="20"/>
              </w:rPr>
            </w:pPr>
            <w:r w:rsidRPr="00981270">
              <w:rPr>
                <w:rFonts w:ascii="黑体" w:eastAsia="黑体" w:hAnsi="黑体" w:cs="宋体" w:hint="eastAsia"/>
                <w:color w:val="000000"/>
                <w:kern w:val="0"/>
                <w:sz w:val="20"/>
                <w:szCs w:val="20"/>
              </w:rPr>
              <w:t>所在</w:t>
            </w:r>
            <w:r>
              <w:rPr>
                <w:rFonts w:ascii="黑体" w:eastAsia="黑体" w:hAnsi="黑体" w:cs="宋体" w:hint="eastAsia"/>
                <w:color w:val="000000"/>
                <w:kern w:val="0"/>
                <w:sz w:val="20"/>
                <w:szCs w:val="20"/>
              </w:rPr>
              <w:t>单位</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jc w:val="center"/>
              <w:rPr>
                <w:rFonts w:ascii="黑体" w:eastAsia="黑体" w:hAnsi="黑体" w:cs="宋体"/>
                <w:color w:val="000000"/>
                <w:kern w:val="0"/>
                <w:sz w:val="20"/>
                <w:szCs w:val="20"/>
              </w:rPr>
            </w:pPr>
            <w:r w:rsidRPr="00981270">
              <w:rPr>
                <w:rFonts w:ascii="黑体" w:eastAsia="黑体" w:hAnsi="黑体" w:cs="宋体" w:hint="eastAsia"/>
                <w:color w:val="000000"/>
                <w:kern w:val="0"/>
                <w:sz w:val="20"/>
                <w:szCs w:val="20"/>
              </w:rPr>
              <w:t>检查</w:t>
            </w:r>
            <w:r w:rsidRPr="00592251">
              <w:rPr>
                <w:rFonts w:ascii="黑体" w:eastAsia="黑体" w:hAnsi="黑体" w:cs="宋体" w:hint="eastAsia"/>
                <w:color w:val="000000"/>
                <w:kern w:val="0"/>
                <w:sz w:val="20"/>
                <w:szCs w:val="20"/>
              </w:rPr>
              <w:t xml:space="preserve">  </w:t>
            </w:r>
            <w:r w:rsidRPr="00981270">
              <w:rPr>
                <w:rFonts w:ascii="黑体" w:eastAsia="黑体" w:hAnsi="黑体" w:cs="宋体" w:hint="eastAsia"/>
                <w:color w:val="000000"/>
                <w:kern w:val="0"/>
                <w:sz w:val="20"/>
                <w:szCs w:val="20"/>
              </w:rPr>
              <w:t>结果</w:t>
            </w:r>
          </w:p>
        </w:tc>
      </w:tr>
      <w:tr w:rsidR="00981270" w:rsidRPr="00981270" w:rsidTr="00535F5F">
        <w:trPr>
          <w:trHeight w:val="520"/>
        </w:trPr>
        <w:tc>
          <w:tcPr>
            <w:tcW w:w="209" w:type="pct"/>
            <w:tcBorders>
              <w:top w:val="nil"/>
              <w:left w:val="single" w:sz="4" w:space="0" w:color="auto"/>
              <w:bottom w:val="single" w:sz="4" w:space="0" w:color="auto"/>
              <w:right w:val="single" w:sz="4" w:space="0" w:color="auto"/>
            </w:tcBorders>
            <w:shd w:val="clear" w:color="auto" w:fill="auto"/>
            <w:vAlign w:val="center"/>
            <w:hideMark/>
          </w:tcPr>
          <w:p w:rsidR="00981270" w:rsidRPr="00981270" w:rsidRDefault="00535F5F" w:rsidP="00535F5F">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c>
          <w:tcPr>
            <w:tcW w:w="548" w:type="pct"/>
            <w:tcBorders>
              <w:top w:val="nil"/>
              <w:left w:val="nil"/>
              <w:bottom w:val="single" w:sz="4" w:space="0" w:color="auto"/>
              <w:right w:val="single" w:sz="4" w:space="0" w:color="auto"/>
            </w:tcBorders>
            <w:shd w:val="clear" w:color="000000" w:fill="FFFFFF"/>
            <w:noWrap/>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2014Z004</w:t>
            </w:r>
          </w:p>
        </w:tc>
        <w:tc>
          <w:tcPr>
            <w:tcW w:w="392" w:type="pct"/>
            <w:tcBorders>
              <w:top w:val="nil"/>
              <w:left w:val="nil"/>
              <w:bottom w:val="single" w:sz="4" w:space="0" w:color="auto"/>
              <w:right w:val="single" w:sz="4" w:space="0" w:color="auto"/>
            </w:tcBorders>
            <w:shd w:val="clear" w:color="000000" w:fill="FFFFFF"/>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2014年</w:t>
            </w:r>
          </w:p>
        </w:tc>
        <w:tc>
          <w:tcPr>
            <w:tcW w:w="564" w:type="pct"/>
            <w:tcBorders>
              <w:top w:val="nil"/>
              <w:left w:val="nil"/>
              <w:bottom w:val="single" w:sz="4" w:space="0" w:color="auto"/>
              <w:right w:val="single" w:sz="4" w:space="0" w:color="auto"/>
            </w:tcBorders>
            <w:shd w:val="clear" w:color="000000" w:fill="FFFFFF"/>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专业综合改革试点</w:t>
            </w:r>
          </w:p>
        </w:tc>
        <w:tc>
          <w:tcPr>
            <w:tcW w:w="1701" w:type="pct"/>
            <w:tcBorders>
              <w:top w:val="nil"/>
              <w:left w:val="nil"/>
              <w:bottom w:val="single" w:sz="4" w:space="0" w:color="auto"/>
              <w:right w:val="single" w:sz="4" w:space="0" w:color="auto"/>
            </w:tcBorders>
            <w:shd w:val="clear" w:color="000000" w:fill="FFFFFF"/>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汉语言文学专业综合改革试点</w:t>
            </w:r>
          </w:p>
        </w:tc>
        <w:tc>
          <w:tcPr>
            <w:tcW w:w="422" w:type="pct"/>
            <w:tcBorders>
              <w:top w:val="nil"/>
              <w:left w:val="nil"/>
              <w:bottom w:val="single" w:sz="4" w:space="0" w:color="auto"/>
              <w:right w:val="single" w:sz="4" w:space="0" w:color="auto"/>
            </w:tcBorders>
            <w:shd w:val="clear" w:color="000000" w:fill="FFFFFF"/>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张均</w:t>
            </w:r>
          </w:p>
        </w:tc>
        <w:tc>
          <w:tcPr>
            <w:tcW w:w="777" w:type="pct"/>
            <w:tcBorders>
              <w:top w:val="nil"/>
              <w:left w:val="nil"/>
              <w:bottom w:val="single" w:sz="4" w:space="0" w:color="auto"/>
              <w:right w:val="nil"/>
            </w:tcBorders>
            <w:shd w:val="clear" w:color="000000" w:fill="FFFFFF"/>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中国语言文学系</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通过</w:t>
            </w:r>
          </w:p>
        </w:tc>
      </w:tr>
      <w:tr w:rsidR="00981270" w:rsidRPr="00981270" w:rsidTr="00535F5F">
        <w:trPr>
          <w:trHeight w:val="480"/>
        </w:trPr>
        <w:tc>
          <w:tcPr>
            <w:tcW w:w="209" w:type="pct"/>
            <w:tcBorders>
              <w:top w:val="nil"/>
              <w:left w:val="single" w:sz="4" w:space="0" w:color="auto"/>
              <w:bottom w:val="single" w:sz="4" w:space="0" w:color="auto"/>
              <w:right w:val="single" w:sz="4" w:space="0" w:color="auto"/>
            </w:tcBorders>
            <w:shd w:val="clear" w:color="auto" w:fill="auto"/>
            <w:vAlign w:val="center"/>
            <w:hideMark/>
          </w:tcPr>
          <w:p w:rsidR="00981270" w:rsidRPr="00981270" w:rsidRDefault="00535F5F" w:rsidP="00535F5F">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548" w:type="pct"/>
            <w:tcBorders>
              <w:top w:val="nil"/>
              <w:left w:val="nil"/>
              <w:bottom w:val="single" w:sz="4" w:space="0" w:color="auto"/>
              <w:right w:val="single" w:sz="4" w:space="0" w:color="auto"/>
            </w:tcBorders>
            <w:shd w:val="clear" w:color="auto" w:fill="auto"/>
            <w:noWrap/>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2015S001</w:t>
            </w:r>
          </w:p>
        </w:tc>
        <w:tc>
          <w:tcPr>
            <w:tcW w:w="39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2015年</w:t>
            </w:r>
          </w:p>
        </w:tc>
        <w:tc>
          <w:tcPr>
            <w:tcW w:w="564"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实验教学示范中心</w:t>
            </w:r>
          </w:p>
        </w:tc>
        <w:tc>
          <w:tcPr>
            <w:tcW w:w="1701"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金融职业技能训练实验教学示范中心</w:t>
            </w:r>
          </w:p>
        </w:tc>
        <w:tc>
          <w:tcPr>
            <w:tcW w:w="42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周开国</w:t>
            </w:r>
          </w:p>
        </w:tc>
        <w:tc>
          <w:tcPr>
            <w:tcW w:w="777" w:type="pct"/>
            <w:tcBorders>
              <w:top w:val="nil"/>
              <w:left w:val="nil"/>
              <w:bottom w:val="single" w:sz="4" w:space="0" w:color="auto"/>
              <w:right w:val="nil"/>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经济与贸易系</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通过</w:t>
            </w:r>
          </w:p>
        </w:tc>
      </w:tr>
      <w:tr w:rsidR="00535F5F" w:rsidRPr="00981270" w:rsidTr="00535F5F">
        <w:trPr>
          <w:trHeight w:val="480"/>
        </w:trPr>
        <w:tc>
          <w:tcPr>
            <w:tcW w:w="209" w:type="pct"/>
            <w:tcBorders>
              <w:top w:val="nil"/>
              <w:left w:val="single" w:sz="4" w:space="0" w:color="auto"/>
              <w:bottom w:val="single" w:sz="4" w:space="0" w:color="auto"/>
              <w:right w:val="single" w:sz="4" w:space="0" w:color="auto"/>
            </w:tcBorders>
            <w:shd w:val="clear" w:color="auto" w:fill="auto"/>
            <w:vAlign w:val="center"/>
          </w:tcPr>
          <w:p w:rsidR="00535F5F" w:rsidRPr="00535F5F" w:rsidRDefault="00535F5F" w:rsidP="00535F5F">
            <w:pPr>
              <w:widowControl/>
              <w:spacing w:line="280" w:lineRule="exac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3</w:t>
            </w:r>
          </w:p>
        </w:tc>
        <w:tc>
          <w:tcPr>
            <w:tcW w:w="548" w:type="pct"/>
            <w:tcBorders>
              <w:top w:val="nil"/>
              <w:left w:val="nil"/>
              <w:bottom w:val="single" w:sz="4" w:space="0" w:color="auto"/>
              <w:right w:val="single" w:sz="4" w:space="0" w:color="auto"/>
            </w:tcBorders>
            <w:shd w:val="clear" w:color="auto" w:fill="auto"/>
            <w:noWrap/>
            <w:vAlign w:val="center"/>
          </w:tcPr>
          <w:p w:rsidR="00535F5F" w:rsidRPr="00535F5F" w:rsidRDefault="00535F5F" w:rsidP="00535F5F">
            <w:pPr>
              <w:widowControl/>
              <w:spacing w:line="280" w:lineRule="exact"/>
              <w:jc w:val="center"/>
              <w:rPr>
                <w:rFonts w:ascii="宋体" w:eastAsia="宋体" w:hAnsi="宋体" w:cs="宋体" w:hint="eastAsia"/>
                <w:color w:val="000000"/>
                <w:kern w:val="0"/>
                <w:sz w:val="18"/>
                <w:szCs w:val="18"/>
              </w:rPr>
            </w:pPr>
            <w:r w:rsidRPr="00535F5F">
              <w:rPr>
                <w:rFonts w:ascii="宋体" w:eastAsia="宋体" w:hAnsi="宋体" w:cs="宋体" w:hint="eastAsia"/>
                <w:color w:val="000000"/>
                <w:kern w:val="0"/>
                <w:sz w:val="18"/>
                <w:szCs w:val="18"/>
              </w:rPr>
              <w:t>2015D001</w:t>
            </w:r>
          </w:p>
        </w:tc>
        <w:tc>
          <w:tcPr>
            <w:tcW w:w="392" w:type="pct"/>
            <w:tcBorders>
              <w:top w:val="nil"/>
              <w:left w:val="nil"/>
              <w:bottom w:val="single" w:sz="4" w:space="0" w:color="auto"/>
              <w:right w:val="single" w:sz="4" w:space="0" w:color="auto"/>
            </w:tcBorders>
            <w:shd w:val="clear" w:color="auto" w:fill="auto"/>
            <w:vAlign w:val="center"/>
          </w:tcPr>
          <w:p w:rsidR="00535F5F" w:rsidRPr="00535F5F" w:rsidRDefault="00535F5F" w:rsidP="00982386">
            <w:pPr>
              <w:widowControl/>
              <w:spacing w:line="280" w:lineRule="exact"/>
              <w:jc w:val="center"/>
              <w:rPr>
                <w:rFonts w:ascii="宋体" w:eastAsia="宋体" w:hAnsi="宋体" w:cs="宋体" w:hint="eastAsia"/>
                <w:color w:val="000000"/>
                <w:kern w:val="0"/>
                <w:sz w:val="18"/>
                <w:szCs w:val="18"/>
              </w:rPr>
            </w:pPr>
            <w:r w:rsidRPr="00535F5F">
              <w:rPr>
                <w:rFonts w:ascii="宋体" w:eastAsia="宋体" w:hAnsi="宋体" w:cs="宋体" w:hint="eastAsia"/>
                <w:color w:val="000000"/>
                <w:kern w:val="0"/>
                <w:sz w:val="18"/>
                <w:szCs w:val="18"/>
              </w:rPr>
              <w:t>201</w:t>
            </w:r>
            <w:r w:rsidR="00982386">
              <w:rPr>
                <w:rFonts w:ascii="宋体" w:eastAsia="宋体" w:hAnsi="宋体" w:cs="宋体" w:hint="eastAsia"/>
                <w:color w:val="000000"/>
                <w:kern w:val="0"/>
                <w:sz w:val="18"/>
                <w:szCs w:val="18"/>
              </w:rPr>
              <w:t>5</w:t>
            </w:r>
            <w:r w:rsidRPr="00535F5F">
              <w:rPr>
                <w:rFonts w:ascii="宋体" w:eastAsia="宋体" w:hAnsi="宋体" w:cs="宋体" w:hint="eastAsia"/>
                <w:color w:val="000000"/>
                <w:kern w:val="0"/>
                <w:sz w:val="18"/>
                <w:szCs w:val="18"/>
              </w:rPr>
              <w:t>年</w:t>
            </w:r>
          </w:p>
        </w:tc>
        <w:tc>
          <w:tcPr>
            <w:tcW w:w="564" w:type="pct"/>
            <w:tcBorders>
              <w:top w:val="nil"/>
              <w:left w:val="nil"/>
              <w:bottom w:val="single" w:sz="4" w:space="0" w:color="auto"/>
              <w:right w:val="single" w:sz="4" w:space="0" w:color="auto"/>
            </w:tcBorders>
            <w:shd w:val="clear" w:color="auto" w:fill="auto"/>
            <w:vAlign w:val="center"/>
          </w:tcPr>
          <w:p w:rsidR="00535F5F" w:rsidRPr="00535F5F" w:rsidRDefault="00535F5F" w:rsidP="00535F5F">
            <w:pPr>
              <w:widowControl/>
              <w:spacing w:line="280" w:lineRule="exact"/>
              <w:jc w:val="center"/>
              <w:rPr>
                <w:rFonts w:ascii="宋体" w:eastAsia="宋体" w:hAnsi="宋体" w:cs="宋体" w:hint="eastAsia"/>
                <w:color w:val="000000"/>
                <w:kern w:val="0"/>
                <w:sz w:val="18"/>
                <w:szCs w:val="18"/>
              </w:rPr>
            </w:pPr>
            <w:r w:rsidRPr="00535F5F">
              <w:rPr>
                <w:rFonts w:ascii="宋体" w:eastAsia="宋体" w:hAnsi="宋体" w:cs="宋体" w:hint="eastAsia"/>
                <w:color w:val="000000"/>
                <w:kern w:val="0"/>
                <w:sz w:val="18"/>
                <w:szCs w:val="18"/>
              </w:rPr>
              <w:t>大学生实践教学基地</w:t>
            </w:r>
          </w:p>
        </w:tc>
        <w:tc>
          <w:tcPr>
            <w:tcW w:w="1701" w:type="pct"/>
            <w:tcBorders>
              <w:top w:val="nil"/>
              <w:left w:val="nil"/>
              <w:bottom w:val="single" w:sz="4" w:space="0" w:color="auto"/>
              <w:right w:val="single" w:sz="4" w:space="0" w:color="auto"/>
            </w:tcBorders>
            <w:shd w:val="clear" w:color="auto" w:fill="auto"/>
            <w:vAlign w:val="center"/>
          </w:tcPr>
          <w:p w:rsidR="00535F5F" w:rsidRPr="00535F5F" w:rsidRDefault="00535F5F" w:rsidP="00535F5F">
            <w:pPr>
              <w:widowControl/>
              <w:spacing w:line="280" w:lineRule="exact"/>
              <w:jc w:val="center"/>
              <w:rPr>
                <w:rFonts w:ascii="宋体" w:eastAsia="宋体" w:hAnsi="宋体" w:cs="宋体" w:hint="eastAsia"/>
                <w:color w:val="000000"/>
                <w:kern w:val="0"/>
                <w:sz w:val="18"/>
                <w:szCs w:val="18"/>
              </w:rPr>
            </w:pPr>
            <w:r w:rsidRPr="00535F5F">
              <w:rPr>
                <w:rFonts w:ascii="宋体" w:eastAsia="宋体" w:hAnsi="宋体" w:cs="宋体" w:hint="eastAsia"/>
                <w:color w:val="000000"/>
                <w:kern w:val="0"/>
                <w:sz w:val="18"/>
                <w:szCs w:val="18"/>
              </w:rPr>
              <w:t>广州市天河区凤凰街道办事处思想政治理论</w:t>
            </w:r>
            <w:proofErr w:type="gramStart"/>
            <w:r w:rsidRPr="00535F5F">
              <w:rPr>
                <w:rFonts w:ascii="宋体" w:eastAsia="宋体" w:hAnsi="宋体" w:cs="宋体" w:hint="eastAsia"/>
                <w:color w:val="000000"/>
                <w:kern w:val="0"/>
                <w:sz w:val="18"/>
                <w:szCs w:val="18"/>
              </w:rPr>
              <w:t>课实践</w:t>
            </w:r>
            <w:proofErr w:type="gramEnd"/>
            <w:r w:rsidRPr="00535F5F">
              <w:rPr>
                <w:rFonts w:ascii="宋体" w:eastAsia="宋体" w:hAnsi="宋体" w:cs="宋体" w:hint="eastAsia"/>
                <w:color w:val="000000"/>
                <w:kern w:val="0"/>
                <w:sz w:val="18"/>
                <w:szCs w:val="18"/>
              </w:rPr>
              <w:t>教学基地</w:t>
            </w:r>
          </w:p>
        </w:tc>
        <w:tc>
          <w:tcPr>
            <w:tcW w:w="422" w:type="pct"/>
            <w:tcBorders>
              <w:top w:val="nil"/>
              <w:left w:val="nil"/>
              <w:bottom w:val="single" w:sz="4" w:space="0" w:color="auto"/>
              <w:right w:val="single" w:sz="4" w:space="0" w:color="auto"/>
            </w:tcBorders>
            <w:shd w:val="clear" w:color="auto" w:fill="auto"/>
            <w:vAlign w:val="center"/>
          </w:tcPr>
          <w:p w:rsidR="00535F5F" w:rsidRPr="00535F5F" w:rsidRDefault="00535F5F" w:rsidP="00535F5F">
            <w:pPr>
              <w:widowControl/>
              <w:spacing w:line="280" w:lineRule="exact"/>
              <w:jc w:val="center"/>
              <w:rPr>
                <w:rFonts w:ascii="宋体" w:eastAsia="宋体" w:hAnsi="宋体" w:cs="宋体" w:hint="eastAsia"/>
                <w:color w:val="000000"/>
                <w:kern w:val="0"/>
                <w:sz w:val="18"/>
                <w:szCs w:val="18"/>
              </w:rPr>
            </w:pPr>
            <w:r w:rsidRPr="00535F5F">
              <w:rPr>
                <w:rFonts w:ascii="宋体" w:eastAsia="宋体" w:hAnsi="宋体" w:cs="宋体" w:hint="eastAsia"/>
                <w:color w:val="000000"/>
                <w:kern w:val="0"/>
                <w:sz w:val="18"/>
                <w:szCs w:val="18"/>
              </w:rPr>
              <w:t>吴素香</w:t>
            </w:r>
          </w:p>
        </w:tc>
        <w:tc>
          <w:tcPr>
            <w:tcW w:w="777" w:type="pct"/>
            <w:tcBorders>
              <w:top w:val="nil"/>
              <w:left w:val="nil"/>
              <w:bottom w:val="single" w:sz="4" w:space="0" w:color="auto"/>
              <w:right w:val="nil"/>
            </w:tcBorders>
            <w:shd w:val="clear" w:color="auto" w:fill="auto"/>
            <w:vAlign w:val="center"/>
          </w:tcPr>
          <w:p w:rsidR="00535F5F" w:rsidRPr="00535F5F" w:rsidRDefault="00535F5F" w:rsidP="00535F5F">
            <w:pPr>
              <w:widowControl/>
              <w:spacing w:line="280" w:lineRule="exact"/>
              <w:jc w:val="center"/>
              <w:rPr>
                <w:rFonts w:ascii="宋体" w:eastAsia="宋体" w:hAnsi="宋体" w:cs="宋体" w:hint="eastAsia"/>
                <w:color w:val="000000"/>
                <w:kern w:val="0"/>
                <w:sz w:val="18"/>
                <w:szCs w:val="18"/>
              </w:rPr>
            </w:pPr>
            <w:r w:rsidRPr="00535F5F">
              <w:rPr>
                <w:rFonts w:ascii="宋体" w:eastAsia="宋体" w:hAnsi="宋体" w:cs="宋体" w:hint="eastAsia"/>
                <w:color w:val="000000"/>
                <w:kern w:val="0"/>
                <w:sz w:val="18"/>
                <w:szCs w:val="18"/>
              </w:rPr>
              <w:t>思想政治理论课教学研究部</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rsidR="00535F5F" w:rsidRPr="00535F5F" w:rsidRDefault="00535F5F" w:rsidP="00535F5F">
            <w:pPr>
              <w:widowControl/>
              <w:spacing w:line="280" w:lineRule="exact"/>
              <w:jc w:val="center"/>
              <w:rPr>
                <w:rFonts w:ascii="宋体" w:eastAsia="宋体" w:hAnsi="宋体" w:cs="宋体"/>
                <w:color w:val="000000"/>
                <w:kern w:val="0"/>
                <w:sz w:val="18"/>
                <w:szCs w:val="18"/>
              </w:rPr>
            </w:pPr>
            <w:r w:rsidRPr="00535F5F">
              <w:rPr>
                <w:rFonts w:ascii="宋体" w:eastAsia="宋体" w:hAnsi="宋体" w:cs="宋体" w:hint="eastAsia"/>
                <w:color w:val="000000"/>
                <w:kern w:val="0"/>
                <w:sz w:val="18"/>
                <w:szCs w:val="18"/>
              </w:rPr>
              <w:t>通过</w:t>
            </w:r>
          </w:p>
        </w:tc>
      </w:tr>
      <w:tr w:rsidR="00981270" w:rsidRPr="00981270" w:rsidTr="00535F5F">
        <w:trPr>
          <w:trHeight w:val="552"/>
        </w:trPr>
        <w:tc>
          <w:tcPr>
            <w:tcW w:w="209" w:type="pct"/>
            <w:tcBorders>
              <w:top w:val="nil"/>
              <w:left w:val="single" w:sz="4" w:space="0" w:color="auto"/>
              <w:bottom w:val="single" w:sz="4" w:space="0" w:color="auto"/>
              <w:right w:val="single" w:sz="4" w:space="0" w:color="auto"/>
            </w:tcBorders>
            <w:shd w:val="clear" w:color="auto" w:fill="auto"/>
            <w:vAlign w:val="center"/>
            <w:hideMark/>
          </w:tcPr>
          <w:p w:rsidR="00981270" w:rsidRPr="00981270" w:rsidRDefault="00535F5F" w:rsidP="00535F5F">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w:t>
            </w:r>
          </w:p>
        </w:tc>
        <w:tc>
          <w:tcPr>
            <w:tcW w:w="548" w:type="pct"/>
            <w:tcBorders>
              <w:top w:val="nil"/>
              <w:left w:val="nil"/>
              <w:bottom w:val="single" w:sz="4" w:space="0" w:color="auto"/>
              <w:right w:val="single" w:sz="4" w:space="0" w:color="auto"/>
            </w:tcBorders>
            <w:shd w:val="clear" w:color="auto" w:fill="auto"/>
            <w:noWrap/>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2015D002</w:t>
            </w:r>
          </w:p>
        </w:tc>
        <w:tc>
          <w:tcPr>
            <w:tcW w:w="39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2015年</w:t>
            </w:r>
          </w:p>
        </w:tc>
        <w:tc>
          <w:tcPr>
            <w:tcW w:w="564"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大学生实践教学基地</w:t>
            </w:r>
          </w:p>
        </w:tc>
        <w:tc>
          <w:tcPr>
            <w:tcW w:w="1701"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广州诺特外语实践教学基地</w:t>
            </w:r>
          </w:p>
        </w:tc>
        <w:tc>
          <w:tcPr>
            <w:tcW w:w="42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廖益清</w:t>
            </w:r>
          </w:p>
        </w:tc>
        <w:tc>
          <w:tcPr>
            <w:tcW w:w="777" w:type="pct"/>
            <w:tcBorders>
              <w:top w:val="nil"/>
              <w:left w:val="nil"/>
              <w:bottom w:val="single" w:sz="4" w:space="0" w:color="auto"/>
              <w:right w:val="nil"/>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外国语言文学系</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通过</w:t>
            </w:r>
          </w:p>
        </w:tc>
      </w:tr>
      <w:tr w:rsidR="00535F5F" w:rsidRPr="00981270" w:rsidTr="00535F5F">
        <w:trPr>
          <w:trHeight w:val="552"/>
        </w:trPr>
        <w:tc>
          <w:tcPr>
            <w:tcW w:w="209" w:type="pct"/>
            <w:tcBorders>
              <w:top w:val="nil"/>
              <w:left w:val="single" w:sz="4" w:space="0" w:color="auto"/>
              <w:bottom w:val="single" w:sz="4" w:space="0" w:color="auto"/>
              <w:right w:val="single" w:sz="4" w:space="0" w:color="auto"/>
            </w:tcBorders>
            <w:shd w:val="clear" w:color="auto" w:fill="auto"/>
            <w:vAlign w:val="center"/>
          </w:tcPr>
          <w:p w:rsidR="00535F5F" w:rsidRPr="00535F5F" w:rsidRDefault="00535F5F" w:rsidP="00535F5F">
            <w:pPr>
              <w:widowControl/>
              <w:spacing w:line="280" w:lineRule="exac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5</w:t>
            </w:r>
          </w:p>
        </w:tc>
        <w:tc>
          <w:tcPr>
            <w:tcW w:w="548" w:type="pct"/>
            <w:tcBorders>
              <w:top w:val="nil"/>
              <w:left w:val="nil"/>
              <w:bottom w:val="single" w:sz="4" w:space="0" w:color="auto"/>
              <w:right w:val="single" w:sz="4" w:space="0" w:color="auto"/>
            </w:tcBorders>
            <w:shd w:val="clear" w:color="auto" w:fill="auto"/>
            <w:noWrap/>
            <w:vAlign w:val="center"/>
          </w:tcPr>
          <w:p w:rsidR="00535F5F" w:rsidRPr="00535F5F" w:rsidRDefault="00535F5F" w:rsidP="00535F5F">
            <w:pPr>
              <w:widowControl/>
              <w:spacing w:line="280" w:lineRule="exact"/>
              <w:jc w:val="center"/>
              <w:rPr>
                <w:rFonts w:ascii="宋体" w:eastAsia="宋体" w:hAnsi="宋体" w:cs="宋体" w:hint="eastAsia"/>
                <w:color w:val="000000"/>
                <w:kern w:val="0"/>
                <w:sz w:val="18"/>
                <w:szCs w:val="18"/>
              </w:rPr>
            </w:pPr>
            <w:r w:rsidRPr="00535F5F">
              <w:rPr>
                <w:rFonts w:ascii="宋体" w:eastAsia="宋体" w:hAnsi="宋体" w:cs="宋体" w:hint="eastAsia"/>
                <w:color w:val="000000"/>
                <w:kern w:val="0"/>
                <w:sz w:val="18"/>
                <w:szCs w:val="18"/>
              </w:rPr>
              <w:t>2015D003</w:t>
            </w:r>
          </w:p>
        </w:tc>
        <w:tc>
          <w:tcPr>
            <w:tcW w:w="392" w:type="pct"/>
            <w:tcBorders>
              <w:top w:val="nil"/>
              <w:left w:val="nil"/>
              <w:bottom w:val="single" w:sz="4" w:space="0" w:color="auto"/>
              <w:right w:val="single" w:sz="4" w:space="0" w:color="auto"/>
            </w:tcBorders>
            <w:shd w:val="clear" w:color="auto" w:fill="auto"/>
            <w:vAlign w:val="center"/>
          </w:tcPr>
          <w:p w:rsidR="00535F5F" w:rsidRPr="00535F5F" w:rsidRDefault="00535F5F" w:rsidP="00982386">
            <w:pPr>
              <w:widowControl/>
              <w:spacing w:line="280" w:lineRule="exact"/>
              <w:jc w:val="center"/>
              <w:rPr>
                <w:rFonts w:ascii="宋体" w:eastAsia="宋体" w:hAnsi="宋体" w:cs="宋体" w:hint="eastAsia"/>
                <w:color w:val="000000"/>
                <w:kern w:val="0"/>
                <w:sz w:val="18"/>
                <w:szCs w:val="18"/>
              </w:rPr>
            </w:pPr>
            <w:r w:rsidRPr="00535F5F">
              <w:rPr>
                <w:rFonts w:ascii="宋体" w:eastAsia="宋体" w:hAnsi="宋体" w:cs="宋体" w:hint="eastAsia"/>
                <w:color w:val="000000"/>
                <w:kern w:val="0"/>
                <w:sz w:val="18"/>
                <w:szCs w:val="18"/>
              </w:rPr>
              <w:t>201</w:t>
            </w:r>
            <w:r w:rsidR="00982386">
              <w:rPr>
                <w:rFonts w:ascii="宋体" w:eastAsia="宋体" w:hAnsi="宋体" w:cs="宋体" w:hint="eastAsia"/>
                <w:color w:val="000000"/>
                <w:kern w:val="0"/>
                <w:sz w:val="18"/>
                <w:szCs w:val="18"/>
              </w:rPr>
              <w:t>5</w:t>
            </w:r>
            <w:r w:rsidRPr="00535F5F">
              <w:rPr>
                <w:rFonts w:ascii="宋体" w:eastAsia="宋体" w:hAnsi="宋体" w:cs="宋体" w:hint="eastAsia"/>
                <w:color w:val="000000"/>
                <w:kern w:val="0"/>
                <w:sz w:val="18"/>
                <w:szCs w:val="18"/>
              </w:rPr>
              <w:t>年</w:t>
            </w:r>
          </w:p>
        </w:tc>
        <w:tc>
          <w:tcPr>
            <w:tcW w:w="564" w:type="pct"/>
            <w:tcBorders>
              <w:top w:val="nil"/>
              <w:left w:val="nil"/>
              <w:bottom w:val="single" w:sz="4" w:space="0" w:color="auto"/>
              <w:right w:val="single" w:sz="4" w:space="0" w:color="auto"/>
            </w:tcBorders>
            <w:shd w:val="clear" w:color="auto" w:fill="auto"/>
            <w:vAlign w:val="center"/>
          </w:tcPr>
          <w:p w:rsidR="00535F5F" w:rsidRPr="00535F5F" w:rsidRDefault="00535F5F" w:rsidP="00535F5F">
            <w:pPr>
              <w:widowControl/>
              <w:spacing w:line="280" w:lineRule="exact"/>
              <w:jc w:val="center"/>
              <w:rPr>
                <w:rFonts w:ascii="宋体" w:eastAsia="宋体" w:hAnsi="宋体" w:cs="宋体" w:hint="eastAsia"/>
                <w:color w:val="000000"/>
                <w:kern w:val="0"/>
                <w:sz w:val="18"/>
                <w:szCs w:val="18"/>
              </w:rPr>
            </w:pPr>
            <w:r w:rsidRPr="00535F5F">
              <w:rPr>
                <w:rFonts w:ascii="宋体" w:eastAsia="宋体" w:hAnsi="宋体" w:cs="宋体" w:hint="eastAsia"/>
                <w:color w:val="000000"/>
                <w:kern w:val="0"/>
                <w:sz w:val="18"/>
                <w:szCs w:val="18"/>
              </w:rPr>
              <w:t>大学生实践教学基地</w:t>
            </w:r>
          </w:p>
        </w:tc>
        <w:tc>
          <w:tcPr>
            <w:tcW w:w="1701" w:type="pct"/>
            <w:tcBorders>
              <w:top w:val="nil"/>
              <w:left w:val="nil"/>
              <w:bottom w:val="single" w:sz="4" w:space="0" w:color="auto"/>
              <w:right w:val="single" w:sz="4" w:space="0" w:color="auto"/>
            </w:tcBorders>
            <w:shd w:val="clear" w:color="auto" w:fill="auto"/>
            <w:vAlign w:val="center"/>
          </w:tcPr>
          <w:p w:rsidR="00535F5F" w:rsidRPr="00535F5F" w:rsidRDefault="00535F5F" w:rsidP="00535F5F">
            <w:pPr>
              <w:widowControl/>
              <w:spacing w:line="280" w:lineRule="exact"/>
              <w:jc w:val="center"/>
              <w:rPr>
                <w:rFonts w:ascii="宋体" w:eastAsia="宋体" w:hAnsi="宋体" w:cs="宋体" w:hint="eastAsia"/>
                <w:color w:val="000000"/>
                <w:kern w:val="0"/>
                <w:sz w:val="18"/>
                <w:szCs w:val="18"/>
              </w:rPr>
            </w:pPr>
            <w:r w:rsidRPr="00535F5F">
              <w:rPr>
                <w:rFonts w:ascii="宋体" w:eastAsia="宋体" w:hAnsi="宋体" w:cs="宋体" w:hint="eastAsia"/>
                <w:color w:val="000000"/>
                <w:kern w:val="0"/>
                <w:sz w:val="18"/>
                <w:szCs w:val="18"/>
              </w:rPr>
              <w:t>中山大学肿瘤防治中心医学类专业实践教学示范基地</w:t>
            </w:r>
          </w:p>
        </w:tc>
        <w:tc>
          <w:tcPr>
            <w:tcW w:w="422" w:type="pct"/>
            <w:tcBorders>
              <w:top w:val="nil"/>
              <w:left w:val="nil"/>
              <w:bottom w:val="single" w:sz="4" w:space="0" w:color="auto"/>
              <w:right w:val="single" w:sz="4" w:space="0" w:color="auto"/>
            </w:tcBorders>
            <w:shd w:val="clear" w:color="auto" w:fill="auto"/>
            <w:vAlign w:val="center"/>
          </w:tcPr>
          <w:p w:rsidR="00535F5F" w:rsidRPr="00535F5F" w:rsidRDefault="00535F5F" w:rsidP="00535F5F">
            <w:pPr>
              <w:widowControl/>
              <w:spacing w:line="280" w:lineRule="exact"/>
              <w:jc w:val="center"/>
              <w:rPr>
                <w:rFonts w:ascii="宋体" w:eastAsia="宋体" w:hAnsi="宋体" w:cs="宋体" w:hint="eastAsia"/>
                <w:color w:val="000000"/>
                <w:kern w:val="0"/>
                <w:sz w:val="18"/>
                <w:szCs w:val="18"/>
              </w:rPr>
            </w:pPr>
            <w:proofErr w:type="gramStart"/>
            <w:r w:rsidRPr="00535F5F">
              <w:rPr>
                <w:rFonts w:ascii="宋体" w:eastAsia="宋体" w:hAnsi="宋体" w:cs="宋体" w:hint="eastAsia"/>
                <w:color w:val="000000"/>
                <w:kern w:val="0"/>
                <w:sz w:val="18"/>
                <w:szCs w:val="18"/>
              </w:rPr>
              <w:t>陈仲本</w:t>
            </w:r>
            <w:proofErr w:type="gramEnd"/>
          </w:p>
        </w:tc>
        <w:tc>
          <w:tcPr>
            <w:tcW w:w="777" w:type="pct"/>
            <w:tcBorders>
              <w:top w:val="nil"/>
              <w:left w:val="nil"/>
              <w:bottom w:val="single" w:sz="4" w:space="0" w:color="auto"/>
              <w:right w:val="nil"/>
            </w:tcBorders>
            <w:shd w:val="clear" w:color="auto" w:fill="auto"/>
            <w:vAlign w:val="center"/>
          </w:tcPr>
          <w:p w:rsidR="00535F5F" w:rsidRPr="00535F5F" w:rsidRDefault="00535F5F" w:rsidP="00535F5F">
            <w:pPr>
              <w:widowControl/>
              <w:spacing w:line="280" w:lineRule="exact"/>
              <w:jc w:val="center"/>
              <w:rPr>
                <w:rFonts w:ascii="宋体" w:eastAsia="宋体" w:hAnsi="宋体" w:cs="宋体" w:hint="eastAsia"/>
                <w:color w:val="000000"/>
                <w:kern w:val="0"/>
                <w:sz w:val="18"/>
                <w:szCs w:val="18"/>
              </w:rPr>
            </w:pPr>
            <w:r w:rsidRPr="00535F5F">
              <w:rPr>
                <w:rFonts w:ascii="宋体" w:eastAsia="宋体" w:hAnsi="宋体" w:cs="宋体" w:hint="eastAsia"/>
                <w:color w:val="000000"/>
                <w:kern w:val="0"/>
                <w:sz w:val="18"/>
                <w:szCs w:val="18"/>
              </w:rPr>
              <w:t>生物医学工程系</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rsidR="00535F5F" w:rsidRPr="00535F5F" w:rsidRDefault="00535F5F" w:rsidP="00535F5F">
            <w:pPr>
              <w:widowControl/>
              <w:spacing w:line="280" w:lineRule="exact"/>
              <w:jc w:val="center"/>
              <w:rPr>
                <w:rFonts w:ascii="宋体" w:eastAsia="宋体" w:hAnsi="宋体" w:cs="宋体"/>
                <w:color w:val="000000"/>
                <w:kern w:val="0"/>
                <w:sz w:val="18"/>
                <w:szCs w:val="18"/>
              </w:rPr>
            </w:pPr>
            <w:r w:rsidRPr="00535F5F">
              <w:rPr>
                <w:rFonts w:ascii="宋体" w:eastAsia="宋体" w:hAnsi="宋体" w:cs="宋体" w:hint="eastAsia"/>
                <w:color w:val="000000"/>
                <w:kern w:val="0"/>
                <w:sz w:val="18"/>
                <w:szCs w:val="18"/>
              </w:rPr>
              <w:t>通过</w:t>
            </w:r>
          </w:p>
        </w:tc>
      </w:tr>
      <w:tr w:rsidR="00981270" w:rsidRPr="00981270" w:rsidTr="00535F5F">
        <w:trPr>
          <w:trHeight w:val="576"/>
        </w:trPr>
        <w:tc>
          <w:tcPr>
            <w:tcW w:w="209" w:type="pct"/>
            <w:tcBorders>
              <w:top w:val="nil"/>
              <w:left w:val="single" w:sz="4" w:space="0" w:color="auto"/>
              <w:bottom w:val="single" w:sz="4" w:space="0" w:color="auto"/>
              <w:right w:val="single" w:sz="4" w:space="0" w:color="auto"/>
            </w:tcBorders>
            <w:shd w:val="clear" w:color="auto" w:fill="auto"/>
            <w:vAlign w:val="center"/>
            <w:hideMark/>
          </w:tcPr>
          <w:p w:rsidR="00981270" w:rsidRPr="00981270" w:rsidRDefault="008577AF" w:rsidP="00535F5F">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w:t>
            </w:r>
          </w:p>
        </w:tc>
        <w:tc>
          <w:tcPr>
            <w:tcW w:w="548" w:type="pct"/>
            <w:tcBorders>
              <w:top w:val="nil"/>
              <w:left w:val="nil"/>
              <w:bottom w:val="single" w:sz="4" w:space="0" w:color="auto"/>
              <w:right w:val="single" w:sz="4" w:space="0" w:color="auto"/>
            </w:tcBorders>
            <w:shd w:val="clear" w:color="auto" w:fill="auto"/>
            <w:noWrap/>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2015Z001</w:t>
            </w:r>
          </w:p>
        </w:tc>
        <w:tc>
          <w:tcPr>
            <w:tcW w:w="39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2015年</w:t>
            </w:r>
          </w:p>
        </w:tc>
        <w:tc>
          <w:tcPr>
            <w:tcW w:w="564"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专业综合改革试点</w:t>
            </w:r>
          </w:p>
        </w:tc>
        <w:tc>
          <w:tcPr>
            <w:tcW w:w="1701"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药学专业综合改革试点</w:t>
            </w:r>
          </w:p>
        </w:tc>
        <w:tc>
          <w:tcPr>
            <w:tcW w:w="42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陈家树</w:t>
            </w:r>
          </w:p>
        </w:tc>
        <w:tc>
          <w:tcPr>
            <w:tcW w:w="777" w:type="pct"/>
            <w:tcBorders>
              <w:top w:val="nil"/>
              <w:left w:val="nil"/>
              <w:bottom w:val="single" w:sz="4" w:space="0" w:color="auto"/>
              <w:right w:val="nil"/>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药学系</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通过</w:t>
            </w:r>
          </w:p>
        </w:tc>
      </w:tr>
      <w:tr w:rsidR="00981270" w:rsidRPr="00981270" w:rsidTr="00535F5F">
        <w:trPr>
          <w:trHeight w:val="545"/>
        </w:trPr>
        <w:tc>
          <w:tcPr>
            <w:tcW w:w="209" w:type="pct"/>
            <w:tcBorders>
              <w:top w:val="nil"/>
              <w:left w:val="single" w:sz="4" w:space="0" w:color="auto"/>
              <w:bottom w:val="single" w:sz="4" w:space="0" w:color="auto"/>
              <w:right w:val="single" w:sz="4" w:space="0" w:color="auto"/>
            </w:tcBorders>
            <w:shd w:val="clear" w:color="auto" w:fill="auto"/>
            <w:vAlign w:val="center"/>
            <w:hideMark/>
          </w:tcPr>
          <w:p w:rsidR="00981270" w:rsidRPr="00981270" w:rsidRDefault="008577AF" w:rsidP="00535F5F">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w:t>
            </w:r>
          </w:p>
        </w:tc>
        <w:tc>
          <w:tcPr>
            <w:tcW w:w="548" w:type="pct"/>
            <w:tcBorders>
              <w:top w:val="nil"/>
              <w:left w:val="nil"/>
              <w:bottom w:val="single" w:sz="4" w:space="0" w:color="auto"/>
              <w:right w:val="single" w:sz="4" w:space="0" w:color="auto"/>
            </w:tcBorders>
            <w:shd w:val="clear" w:color="auto" w:fill="auto"/>
            <w:noWrap/>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2015Z002</w:t>
            </w:r>
          </w:p>
        </w:tc>
        <w:tc>
          <w:tcPr>
            <w:tcW w:w="39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2015年</w:t>
            </w:r>
          </w:p>
        </w:tc>
        <w:tc>
          <w:tcPr>
            <w:tcW w:w="564"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专业综合改革试点</w:t>
            </w:r>
          </w:p>
        </w:tc>
        <w:tc>
          <w:tcPr>
            <w:tcW w:w="1701"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国际经济与贸易</w:t>
            </w:r>
            <w:r w:rsidR="00832DE7">
              <w:rPr>
                <w:rFonts w:ascii="宋体" w:eastAsia="宋体" w:hAnsi="宋体" w:cs="宋体" w:hint="eastAsia"/>
                <w:color w:val="000000"/>
                <w:kern w:val="0"/>
                <w:sz w:val="18"/>
                <w:szCs w:val="18"/>
              </w:rPr>
              <w:t>专业综合改革试点</w:t>
            </w:r>
          </w:p>
        </w:tc>
        <w:tc>
          <w:tcPr>
            <w:tcW w:w="42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袁持平</w:t>
            </w:r>
          </w:p>
        </w:tc>
        <w:tc>
          <w:tcPr>
            <w:tcW w:w="777" w:type="pct"/>
            <w:tcBorders>
              <w:top w:val="nil"/>
              <w:left w:val="nil"/>
              <w:bottom w:val="single" w:sz="4" w:space="0" w:color="auto"/>
              <w:right w:val="nil"/>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经济与贸易系</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通过</w:t>
            </w:r>
          </w:p>
        </w:tc>
      </w:tr>
      <w:tr w:rsidR="00981270" w:rsidRPr="00981270" w:rsidTr="00535F5F">
        <w:trPr>
          <w:trHeight w:val="550"/>
        </w:trPr>
        <w:tc>
          <w:tcPr>
            <w:tcW w:w="209" w:type="pct"/>
            <w:tcBorders>
              <w:top w:val="nil"/>
              <w:left w:val="single" w:sz="4" w:space="0" w:color="auto"/>
              <w:bottom w:val="single" w:sz="4" w:space="0" w:color="auto"/>
              <w:right w:val="single" w:sz="4" w:space="0" w:color="auto"/>
            </w:tcBorders>
            <w:shd w:val="clear" w:color="auto" w:fill="auto"/>
            <w:vAlign w:val="center"/>
            <w:hideMark/>
          </w:tcPr>
          <w:p w:rsidR="00981270" w:rsidRPr="00981270" w:rsidRDefault="008577AF" w:rsidP="00535F5F">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w:t>
            </w:r>
          </w:p>
        </w:tc>
        <w:tc>
          <w:tcPr>
            <w:tcW w:w="548" w:type="pct"/>
            <w:tcBorders>
              <w:top w:val="nil"/>
              <w:left w:val="nil"/>
              <w:bottom w:val="single" w:sz="4" w:space="0" w:color="auto"/>
              <w:right w:val="single" w:sz="4" w:space="0" w:color="auto"/>
            </w:tcBorders>
            <w:shd w:val="clear" w:color="auto" w:fill="auto"/>
            <w:noWrap/>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2015Z003</w:t>
            </w:r>
          </w:p>
        </w:tc>
        <w:tc>
          <w:tcPr>
            <w:tcW w:w="39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2015年</w:t>
            </w:r>
          </w:p>
        </w:tc>
        <w:tc>
          <w:tcPr>
            <w:tcW w:w="564"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专业综合改革试点</w:t>
            </w:r>
          </w:p>
        </w:tc>
        <w:tc>
          <w:tcPr>
            <w:tcW w:w="1701"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人文地理与城乡规划专业综合改革试点</w:t>
            </w:r>
          </w:p>
        </w:tc>
        <w:tc>
          <w:tcPr>
            <w:tcW w:w="42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proofErr w:type="gramStart"/>
            <w:r w:rsidRPr="00981270">
              <w:rPr>
                <w:rFonts w:ascii="宋体" w:eastAsia="宋体" w:hAnsi="宋体" w:cs="宋体" w:hint="eastAsia"/>
                <w:color w:val="000000"/>
                <w:kern w:val="0"/>
                <w:sz w:val="18"/>
                <w:szCs w:val="18"/>
              </w:rPr>
              <w:t>陈俊合</w:t>
            </w:r>
            <w:proofErr w:type="gramEnd"/>
          </w:p>
        </w:tc>
        <w:tc>
          <w:tcPr>
            <w:tcW w:w="777" w:type="pct"/>
            <w:tcBorders>
              <w:top w:val="nil"/>
              <w:left w:val="nil"/>
              <w:bottom w:val="single" w:sz="4" w:space="0" w:color="auto"/>
              <w:right w:val="nil"/>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资源与城乡规划系</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通过</w:t>
            </w:r>
          </w:p>
        </w:tc>
      </w:tr>
      <w:tr w:rsidR="008577AF" w:rsidRPr="00981270" w:rsidTr="00535F5F">
        <w:trPr>
          <w:trHeight w:val="550"/>
        </w:trPr>
        <w:tc>
          <w:tcPr>
            <w:tcW w:w="209" w:type="pct"/>
            <w:tcBorders>
              <w:top w:val="nil"/>
              <w:left w:val="single" w:sz="4" w:space="0" w:color="auto"/>
              <w:bottom w:val="single" w:sz="4" w:space="0" w:color="auto"/>
              <w:right w:val="single" w:sz="4" w:space="0" w:color="auto"/>
            </w:tcBorders>
            <w:shd w:val="clear" w:color="auto" w:fill="auto"/>
            <w:vAlign w:val="center"/>
          </w:tcPr>
          <w:p w:rsidR="008577AF" w:rsidRPr="008577AF" w:rsidRDefault="008577AF" w:rsidP="00535F5F">
            <w:pPr>
              <w:widowControl/>
              <w:spacing w:line="280" w:lineRule="exact"/>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9</w:t>
            </w:r>
          </w:p>
        </w:tc>
        <w:tc>
          <w:tcPr>
            <w:tcW w:w="548" w:type="pct"/>
            <w:tcBorders>
              <w:top w:val="nil"/>
              <w:left w:val="nil"/>
              <w:bottom w:val="single" w:sz="4" w:space="0" w:color="auto"/>
              <w:right w:val="single" w:sz="4" w:space="0" w:color="auto"/>
            </w:tcBorders>
            <w:shd w:val="clear" w:color="auto" w:fill="auto"/>
            <w:noWrap/>
            <w:vAlign w:val="center"/>
          </w:tcPr>
          <w:p w:rsidR="008577AF" w:rsidRPr="008577AF" w:rsidRDefault="008577AF" w:rsidP="00535F5F">
            <w:pPr>
              <w:widowControl/>
              <w:spacing w:line="280" w:lineRule="exact"/>
              <w:jc w:val="center"/>
              <w:rPr>
                <w:rFonts w:ascii="宋体" w:eastAsia="宋体" w:hAnsi="宋体" w:cs="宋体" w:hint="eastAsia"/>
                <w:color w:val="000000"/>
                <w:kern w:val="0"/>
                <w:sz w:val="18"/>
                <w:szCs w:val="18"/>
              </w:rPr>
            </w:pPr>
            <w:r w:rsidRPr="008577AF">
              <w:rPr>
                <w:rFonts w:ascii="宋体" w:eastAsia="宋体" w:hAnsi="宋体" w:cs="宋体" w:hint="eastAsia"/>
                <w:color w:val="000000"/>
                <w:kern w:val="0"/>
                <w:sz w:val="18"/>
                <w:szCs w:val="18"/>
              </w:rPr>
              <w:t>2015Z004</w:t>
            </w:r>
          </w:p>
        </w:tc>
        <w:tc>
          <w:tcPr>
            <w:tcW w:w="392" w:type="pct"/>
            <w:tcBorders>
              <w:top w:val="nil"/>
              <w:left w:val="nil"/>
              <w:bottom w:val="single" w:sz="4" w:space="0" w:color="auto"/>
              <w:right w:val="single" w:sz="4" w:space="0" w:color="auto"/>
            </w:tcBorders>
            <w:shd w:val="clear" w:color="auto" w:fill="auto"/>
            <w:vAlign w:val="center"/>
          </w:tcPr>
          <w:p w:rsidR="008577AF" w:rsidRPr="008577AF" w:rsidRDefault="008577AF" w:rsidP="00535F5F">
            <w:pPr>
              <w:widowControl/>
              <w:spacing w:line="280" w:lineRule="exact"/>
              <w:jc w:val="center"/>
              <w:rPr>
                <w:rFonts w:ascii="宋体" w:eastAsia="宋体" w:hAnsi="宋体" w:cs="宋体" w:hint="eastAsia"/>
                <w:color w:val="000000"/>
                <w:kern w:val="0"/>
                <w:sz w:val="18"/>
                <w:szCs w:val="18"/>
              </w:rPr>
            </w:pPr>
            <w:r w:rsidRPr="008577AF">
              <w:rPr>
                <w:rFonts w:ascii="宋体" w:eastAsia="宋体" w:hAnsi="宋体" w:cs="宋体" w:hint="eastAsia"/>
                <w:color w:val="000000"/>
                <w:kern w:val="0"/>
                <w:sz w:val="18"/>
                <w:szCs w:val="18"/>
              </w:rPr>
              <w:t>2015年</w:t>
            </w:r>
          </w:p>
        </w:tc>
        <w:tc>
          <w:tcPr>
            <w:tcW w:w="564" w:type="pct"/>
            <w:tcBorders>
              <w:top w:val="nil"/>
              <w:left w:val="nil"/>
              <w:bottom w:val="single" w:sz="4" w:space="0" w:color="auto"/>
              <w:right w:val="single" w:sz="4" w:space="0" w:color="auto"/>
            </w:tcBorders>
            <w:shd w:val="clear" w:color="auto" w:fill="auto"/>
            <w:vAlign w:val="center"/>
          </w:tcPr>
          <w:p w:rsidR="008577AF" w:rsidRPr="008577AF" w:rsidRDefault="008577AF" w:rsidP="00535F5F">
            <w:pPr>
              <w:widowControl/>
              <w:spacing w:line="280" w:lineRule="exact"/>
              <w:jc w:val="center"/>
              <w:rPr>
                <w:rFonts w:ascii="宋体" w:eastAsia="宋体" w:hAnsi="宋体" w:cs="宋体" w:hint="eastAsia"/>
                <w:color w:val="000000"/>
                <w:kern w:val="0"/>
                <w:sz w:val="18"/>
                <w:szCs w:val="18"/>
              </w:rPr>
            </w:pPr>
            <w:r w:rsidRPr="008577AF">
              <w:rPr>
                <w:rFonts w:ascii="宋体" w:eastAsia="宋体" w:hAnsi="宋体" w:cs="宋体" w:hint="eastAsia"/>
                <w:color w:val="000000"/>
                <w:kern w:val="0"/>
                <w:sz w:val="18"/>
                <w:szCs w:val="18"/>
              </w:rPr>
              <w:t>专业综合改革试点</w:t>
            </w:r>
          </w:p>
        </w:tc>
        <w:tc>
          <w:tcPr>
            <w:tcW w:w="1701" w:type="pct"/>
            <w:tcBorders>
              <w:top w:val="nil"/>
              <w:left w:val="nil"/>
              <w:bottom w:val="single" w:sz="4" w:space="0" w:color="auto"/>
              <w:right w:val="single" w:sz="4" w:space="0" w:color="auto"/>
            </w:tcBorders>
            <w:shd w:val="clear" w:color="auto" w:fill="auto"/>
            <w:vAlign w:val="center"/>
          </w:tcPr>
          <w:p w:rsidR="008577AF" w:rsidRPr="008577AF" w:rsidRDefault="008577AF" w:rsidP="00535F5F">
            <w:pPr>
              <w:widowControl/>
              <w:spacing w:line="280" w:lineRule="exact"/>
              <w:jc w:val="center"/>
              <w:rPr>
                <w:rFonts w:ascii="宋体" w:eastAsia="宋体" w:hAnsi="宋体" w:cs="宋体" w:hint="eastAsia"/>
                <w:color w:val="000000"/>
                <w:kern w:val="0"/>
                <w:sz w:val="18"/>
                <w:szCs w:val="18"/>
              </w:rPr>
            </w:pPr>
            <w:r w:rsidRPr="008577AF">
              <w:rPr>
                <w:rFonts w:ascii="宋体" w:eastAsia="宋体" w:hAnsi="宋体" w:cs="宋体" w:hint="eastAsia"/>
                <w:color w:val="000000"/>
                <w:kern w:val="0"/>
                <w:sz w:val="18"/>
                <w:szCs w:val="18"/>
              </w:rPr>
              <w:t>计算机科学与技术专业综合改革试点</w:t>
            </w:r>
          </w:p>
        </w:tc>
        <w:tc>
          <w:tcPr>
            <w:tcW w:w="422" w:type="pct"/>
            <w:tcBorders>
              <w:top w:val="nil"/>
              <w:left w:val="nil"/>
              <w:bottom w:val="single" w:sz="4" w:space="0" w:color="auto"/>
              <w:right w:val="single" w:sz="4" w:space="0" w:color="auto"/>
            </w:tcBorders>
            <w:shd w:val="clear" w:color="auto" w:fill="auto"/>
            <w:vAlign w:val="center"/>
          </w:tcPr>
          <w:p w:rsidR="008577AF" w:rsidRPr="008577AF" w:rsidRDefault="008577AF" w:rsidP="00535F5F">
            <w:pPr>
              <w:widowControl/>
              <w:spacing w:line="280" w:lineRule="exact"/>
              <w:jc w:val="center"/>
              <w:rPr>
                <w:rFonts w:ascii="宋体" w:eastAsia="宋体" w:hAnsi="宋体" w:cs="宋体" w:hint="eastAsia"/>
                <w:color w:val="000000"/>
                <w:kern w:val="0"/>
                <w:sz w:val="18"/>
                <w:szCs w:val="18"/>
              </w:rPr>
            </w:pPr>
            <w:proofErr w:type="gramStart"/>
            <w:r w:rsidRPr="008577AF">
              <w:rPr>
                <w:rFonts w:ascii="宋体" w:eastAsia="宋体" w:hAnsi="宋体" w:cs="宋体" w:hint="eastAsia"/>
                <w:color w:val="000000"/>
                <w:kern w:val="0"/>
                <w:sz w:val="18"/>
                <w:szCs w:val="18"/>
              </w:rPr>
              <w:t>衣杨</w:t>
            </w:r>
            <w:proofErr w:type="gramEnd"/>
          </w:p>
        </w:tc>
        <w:tc>
          <w:tcPr>
            <w:tcW w:w="777" w:type="pct"/>
            <w:tcBorders>
              <w:top w:val="nil"/>
              <w:left w:val="nil"/>
              <w:bottom w:val="single" w:sz="4" w:space="0" w:color="auto"/>
              <w:right w:val="nil"/>
            </w:tcBorders>
            <w:shd w:val="clear" w:color="auto" w:fill="auto"/>
            <w:vAlign w:val="center"/>
          </w:tcPr>
          <w:p w:rsidR="008577AF" w:rsidRPr="008577AF" w:rsidRDefault="008577AF" w:rsidP="00535F5F">
            <w:pPr>
              <w:widowControl/>
              <w:spacing w:line="280" w:lineRule="exact"/>
              <w:jc w:val="center"/>
              <w:rPr>
                <w:rFonts w:ascii="宋体" w:eastAsia="宋体" w:hAnsi="宋体" w:cs="宋体" w:hint="eastAsia"/>
                <w:color w:val="000000"/>
                <w:kern w:val="0"/>
                <w:sz w:val="18"/>
                <w:szCs w:val="18"/>
              </w:rPr>
            </w:pPr>
            <w:r w:rsidRPr="008577AF">
              <w:rPr>
                <w:rFonts w:ascii="宋体" w:eastAsia="宋体" w:hAnsi="宋体" w:cs="宋体" w:hint="eastAsia"/>
                <w:color w:val="000000"/>
                <w:kern w:val="0"/>
                <w:sz w:val="18"/>
                <w:szCs w:val="18"/>
              </w:rPr>
              <w:t>信息科学系</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rsidR="008577AF" w:rsidRPr="008577AF" w:rsidRDefault="008577AF" w:rsidP="00535F5F">
            <w:pPr>
              <w:widowControl/>
              <w:spacing w:line="280" w:lineRule="exact"/>
              <w:jc w:val="center"/>
              <w:rPr>
                <w:rFonts w:ascii="宋体" w:eastAsia="宋体" w:hAnsi="宋体" w:cs="宋体"/>
                <w:color w:val="000000"/>
                <w:kern w:val="0"/>
                <w:sz w:val="18"/>
                <w:szCs w:val="18"/>
              </w:rPr>
            </w:pPr>
            <w:r w:rsidRPr="008577AF">
              <w:rPr>
                <w:rFonts w:ascii="宋体" w:eastAsia="宋体" w:hAnsi="宋体" w:cs="宋体" w:hint="eastAsia"/>
                <w:color w:val="000000"/>
                <w:kern w:val="0"/>
                <w:sz w:val="18"/>
                <w:szCs w:val="18"/>
              </w:rPr>
              <w:t>通过</w:t>
            </w:r>
          </w:p>
        </w:tc>
      </w:tr>
      <w:tr w:rsidR="00981270" w:rsidRPr="00981270" w:rsidTr="00535F5F">
        <w:trPr>
          <w:trHeight w:val="499"/>
        </w:trPr>
        <w:tc>
          <w:tcPr>
            <w:tcW w:w="209" w:type="pct"/>
            <w:tcBorders>
              <w:top w:val="nil"/>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10</w:t>
            </w:r>
          </w:p>
        </w:tc>
        <w:tc>
          <w:tcPr>
            <w:tcW w:w="548" w:type="pct"/>
            <w:tcBorders>
              <w:top w:val="nil"/>
              <w:left w:val="nil"/>
              <w:bottom w:val="single" w:sz="4" w:space="0" w:color="auto"/>
              <w:right w:val="single" w:sz="4" w:space="0" w:color="auto"/>
            </w:tcBorders>
            <w:shd w:val="clear" w:color="auto" w:fill="auto"/>
            <w:noWrap/>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8577AF">
              <w:rPr>
                <w:rFonts w:ascii="宋体" w:eastAsia="宋体" w:hAnsi="宋体" w:cs="宋体" w:hint="eastAsia"/>
                <w:color w:val="000000"/>
                <w:kern w:val="0"/>
                <w:sz w:val="18"/>
                <w:szCs w:val="18"/>
              </w:rPr>
              <w:t>2015Z00</w:t>
            </w:r>
            <w:r w:rsidR="008577AF" w:rsidRPr="008577AF">
              <w:rPr>
                <w:rFonts w:ascii="宋体" w:eastAsia="宋体" w:hAnsi="宋体" w:cs="宋体" w:hint="eastAsia"/>
                <w:color w:val="000000"/>
                <w:kern w:val="0"/>
                <w:sz w:val="18"/>
                <w:szCs w:val="18"/>
              </w:rPr>
              <w:t>5</w:t>
            </w:r>
          </w:p>
        </w:tc>
        <w:tc>
          <w:tcPr>
            <w:tcW w:w="39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2015年</w:t>
            </w:r>
          </w:p>
        </w:tc>
        <w:tc>
          <w:tcPr>
            <w:tcW w:w="564"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专业综合改革试点</w:t>
            </w:r>
          </w:p>
        </w:tc>
        <w:tc>
          <w:tcPr>
            <w:tcW w:w="1701"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法学专业综合改革试点</w:t>
            </w:r>
          </w:p>
        </w:tc>
        <w:tc>
          <w:tcPr>
            <w:tcW w:w="42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李岚</w:t>
            </w:r>
          </w:p>
        </w:tc>
        <w:tc>
          <w:tcPr>
            <w:tcW w:w="777" w:type="pct"/>
            <w:tcBorders>
              <w:top w:val="nil"/>
              <w:left w:val="nil"/>
              <w:bottom w:val="single" w:sz="4" w:space="0" w:color="auto"/>
              <w:right w:val="nil"/>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法律学系</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通过</w:t>
            </w:r>
          </w:p>
        </w:tc>
      </w:tr>
      <w:tr w:rsidR="00981270" w:rsidRPr="00981270" w:rsidTr="00535F5F">
        <w:trPr>
          <w:trHeight w:val="416"/>
        </w:trPr>
        <w:tc>
          <w:tcPr>
            <w:tcW w:w="209" w:type="pct"/>
            <w:tcBorders>
              <w:top w:val="nil"/>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11</w:t>
            </w:r>
          </w:p>
        </w:tc>
        <w:tc>
          <w:tcPr>
            <w:tcW w:w="548"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2014JP001</w:t>
            </w:r>
          </w:p>
        </w:tc>
        <w:tc>
          <w:tcPr>
            <w:tcW w:w="39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2014年</w:t>
            </w:r>
          </w:p>
        </w:tc>
        <w:tc>
          <w:tcPr>
            <w:tcW w:w="564"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精品课程</w:t>
            </w:r>
          </w:p>
        </w:tc>
        <w:tc>
          <w:tcPr>
            <w:tcW w:w="1701"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现代医学电子仪器原理与设计</w:t>
            </w:r>
          </w:p>
        </w:tc>
        <w:tc>
          <w:tcPr>
            <w:tcW w:w="42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proofErr w:type="gramStart"/>
            <w:r w:rsidRPr="00981270">
              <w:rPr>
                <w:rFonts w:ascii="宋体" w:eastAsia="宋体" w:hAnsi="宋体" w:cs="宋体" w:hint="eastAsia"/>
                <w:color w:val="000000"/>
                <w:kern w:val="0"/>
                <w:sz w:val="18"/>
                <w:szCs w:val="18"/>
              </w:rPr>
              <w:t>陈仲本</w:t>
            </w:r>
            <w:proofErr w:type="gramEnd"/>
          </w:p>
        </w:tc>
        <w:tc>
          <w:tcPr>
            <w:tcW w:w="777" w:type="pct"/>
            <w:tcBorders>
              <w:top w:val="nil"/>
              <w:left w:val="nil"/>
              <w:bottom w:val="single" w:sz="4" w:space="0" w:color="auto"/>
              <w:right w:val="nil"/>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生物医学工程</w:t>
            </w:r>
            <w:r w:rsidR="002E609B">
              <w:rPr>
                <w:rFonts w:ascii="宋体" w:eastAsia="宋体" w:hAnsi="宋体" w:cs="宋体" w:hint="eastAsia"/>
                <w:color w:val="000000"/>
                <w:kern w:val="0"/>
                <w:sz w:val="18"/>
                <w:szCs w:val="18"/>
              </w:rPr>
              <w:t>系</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通过</w:t>
            </w:r>
          </w:p>
        </w:tc>
      </w:tr>
      <w:tr w:rsidR="00981270" w:rsidRPr="00981270" w:rsidTr="00535F5F">
        <w:trPr>
          <w:trHeight w:val="423"/>
        </w:trPr>
        <w:tc>
          <w:tcPr>
            <w:tcW w:w="209" w:type="pct"/>
            <w:tcBorders>
              <w:top w:val="nil"/>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12</w:t>
            </w:r>
          </w:p>
        </w:tc>
        <w:tc>
          <w:tcPr>
            <w:tcW w:w="548"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2014JP002</w:t>
            </w:r>
          </w:p>
        </w:tc>
        <w:tc>
          <w:tcPr>
            <w:tcW w:w="39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2014年</w:t>
            </w:r>
          </w:p>
        </w:tc>
        <w:tc>
          <w:tcPr>
            <w:tcW w:w="564"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精品课程</w:t>
            </w:r>
          </w:p>
        </w:tc>
        <w:tc>
          <w:tcPr>
            <w:tcW w:w="1701"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经济学原理</w:t>
            </w:r>
          </w:p>
        </w:tc>
        <w:tc>
          <w:tcPr>
            <w:tcW w:w="42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袁持平</w:t>
            </w:r>
          </w:p>
        </w:tc>
        <w:tc>
          <w:tcPr>
            <w:tcW w:w="777" w:type="pct"/>
            <w:tcBorders>
              <w:top w:val="nil"/>
              <w:left w:val="nil"/>
              <w:bottom w:val="single" w:sz="4" w:space="0" w:color="auto"/>
              <w:right w:val="nil"/>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经济与贸易系</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通过</w:t>
            </w:r>
          </w:p>
        </w:tc>
      </w:tr>
      <w:tr w:rsidR="00981270" w:rsidRPr="00981270" w:rsidTr="00535F5F">
        <w:trPr>
          <w:trHeight w:val="415"/>
        </w:trPr>
        <w:tc>
          <w:tcPr>
            <w:tcW w:w="209" w:type="pct"/>
            <w:tcBorders>
              <w:top w:val="nil"/>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13</w:t>
            </w:r>
          </w:p>
        </w:tc>
        <w:tc>
          <w:tcPr>
            <w:tcW w:w="548"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2014JP003</w:t>
            </w:r>
          </w:p>
        </w:tc>
        <w:tc>
          <w:tcPr>
            <w:tcW w:w="39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2014年</w:t>
            </w:r>
          </w:p>
        </w:tc>
        <w:tc>
          <w:tcPr>
            <w:tcW w:w="564"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精品课程</w:t>
            </w:r>
          </w:p>
        </w:tc>
        <w:tc>
          <w:tcPr>
            <w:tcW w:w="1701"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药剂学</w:t>
            </w:r>
          </w:p>
        </w:tc>
        <w:tc>
          <w:tcPr>
            <w:tcW w:w="42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张素中</w:t>
            </w:r>
          </w:p>
        </w:tc>
        <w:tc>
          <w:tcPr>
            <w:tcW w:w="777" w:type="pct"/>
            <w:tcBorders>
              <w:top w:val="nil"/>
              <w:left w:val="nil"/>
              <w:bottom w:val="single" w:sz="4" w:space="0" w:color="auto"/>
              <w:right w:val="nil"/>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药学系</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通过</w:t>
            </w:r>
          </w:p>
        </w:tc>
      </w:tr>
      <w:tr w:rsidR="00981270" w:rsidRPr="00981270" w:rsidTr="00535F5F">
        <w:trPr>
          <w:trHeight w:val="406"/>
        </w:trPr>
        <w:tc>
          <w:tcPr>
            <w:tcW w:w="209" w:type="pct"/>
            <w:tcBorders>
              <w:top w:val="nil"/>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14</w:t>
            </w:r>
          </w:p>
        </w:tc>
        <w:tc>
          <w:tcPr>
            <w:tcW w:w="548"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2014JP004</w:t>
            </w:r>
          </w:p>
        </w:tc>
        <w:tc>
          <w:tcPr>
            <w:tcW w:w="39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982386">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w:t>
            </w:r>
            <w:r w:rsidR="00982386">
              <w:rPr>
                <w:rFonts w:ascii="宋体" w:eastAsia="宋体" w:hAnsi="宋体" w:cs="宋体" w:hint="eastAsia"/>
                <w:color w:val="000000"/>
                <w:kern w:val="0"/>
                <w:sz w:val="18"/>
                <w:szCs w:val="18"/>
              </w:rPr>
              <w:t>4</w:t>
            </w:r>
            <w:bookmarkStart w:id="0" w:name="_GoBack"/>
            <w:bookmarkEnd w:id="0"/>
            <w:r w:rsidRPr="00981270">
              <w:rPr>
                <w:rFonts w:ascii="宋体" w:eastAsia="宋体" w:hAnsi="宋体" w:cs="宋体" w:hint="eastAsia"/>
                <w:color w:val="000000"/>
                <w:kern w:val="0"/>
                <w:sz w:val="18"/>
                <w:szCs w:val="18"/>
              </w:rPr>
              <w:t>年</w:t>
            </w:r>
          </w:p>
        </w:tc>
        <w:tc>
          <w:tcPr>
            <w:tcW w:w="564"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精品课程</w:t>
            </w:r>
          </w:p>
        </w:tc>
        <w:tc>
          <w:tcPr>
            <w:tcW w:w="1701"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法理学</w:t>
            </w:r>
          </w:p>
        </w:tc>
        <w:tc>
          <w:tcPr>
            <w:tcW w:w="42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万娟娟</w:t>
            </w:r>
          </w:p>
        </w:tc>
        <w:tc>
          <w:tcPr>
            <w:tcW w:w="777" w:type="pct"/>
            <w:tcBorders>
              <w:top w:val="nil"/>
              <w:left w:val="nil"/>
              <w:bottom w:val="single" w:sz="4" w:space="0" w:color="auto"/>
              <w:right w:val="nil"/>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法律学系</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通过</w:t>
            </w:r>
          </w:p>
        </w:tc>
      </w:tr>
      <w:tr w:rsidR="00981270" w:rsidRPr="00981270" w:rsidTr="00535F5F">
        <w:trPr>
          <w:trHeight w:val="426"/>
        </w:trPr>
        <w:tc>
          <w:tcPr>
            <w:tcW w:w="209" w:type="pct"/>
            <w:tcBorders>
              <w:top w:val="nil"/>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15</w:t>
            </w:r>
          </w:p>
        </w:tc>
        <w:tc>
          <w:tcPr>
            <w:tcW w:w="548"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2015ZD001</w:t>
            </w:r>
          </w:p>
        </w:tc>
        <w:tc>
          <w:tcPr>
            <w:tcW w:w="39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2015年</w:t>
            </w:r>
          </w:p>
        </w:tc>
        <w:tc>
          <w:tcPr>
            <w:tcW w:w="564"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重点课程</w:t>
            </w:r>
          </w:p>
        </w:tc>
        <w:tc>
          <w:tcPr>
            <w:tcW w:w="1701"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数据库系统</w:t>
            </w:r>
          </w:p>
        </w:tc>
        <w:tc>
          <w:tcPr>
            <w:tcW w:w="42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王辰尹</w:t>
            </w:r>
          </w:p>
        </w:tc>
        <w:tc>
          <w:tcPr>
            <w:tcW w:w="777" w:type="pct"/>
            <w:tcBorders>
              <w:top w:val="nil"/>
              <w:left w:val="nil"/>
              <w:bottom w:val="single" w:sz="4" w:space="0" w:color="auto"/>
              <w:right w:val="nil"/>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信息科学系</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通过</w:t>
            </w:r>
          </w:p>
        </w:tc>
      </w:tr>
      <w:tr w:rsidR="00981270" w:rsidRPr="00981270" w:rsidTr="00535F5F">
        <w:trPr>
          <w:trHeight w:val="405"/>
        </w:trPr>
        <w:tc>
          <w:tcPr>
            <w:tcW w:w="209" w:type="pct"/>
            <w:tcBorders>
              <w:top w:val="nil"/>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16</w:t>
            </w:r>
          </w:p>
        </w:tc>
        <w:tc>
          <w:tcPr>
            <w:tcW w:w="548"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2015ZD002</w:t>
            </w:r>
          </w:p>
        </w:tc>
        <w:tc>
          <w:tcPr>
            <w:tcW w:w="39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2015年</w:t>
            </w:r>
          </w:p>
        </w:tc>
        <w:tc>
          <w:tcPr>
            <w:tcW w:w="564"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重点课程</w:t>
            </w:r>
          </w:p>
        </w:tc>
        <w:tc>
          <w:tcPr>
            <w:tcW w:w="1701"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儿科护理学</w:t>
            </w:r>
          </w:p>
        </w:tc>
        <w:tc>
          <w:tcPr>
            <w:tcW w:w="42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proofErr w:type="gramStart"/>
            <w:r w:rsidRPr="00981270">
              <w:rPr>
                <w:rFonts w:ascii="宋体" w:eastAsia="宋体" w:hAnsi="宋体" w:cs="宋体" w:hint="eastAsia"/>
                <w:color w:val="000000"/>
                <w:kern w:val="0"/>
                <w:sz w:val="18"/>
                <w:szCs w:val="18"/>
              </w:rPr>
              <w:t>豆春霞</w:t>
            </w:r>
            <w:proofErr w:type="gramEnd"/>
          </w:p>
        </w:tc>
        <w:tc>
          <w:tcPr>
            <w:tcW w:w="777" w:type="pct"/>
            <w:tcBorders>
              <w:top w:val="nil"/>
              <w:left w:val="nil"/>
              <w:bottom w:val="single" w:sz="4" w:space="0" w:color="auto"/>
              <w:right w:val="nil"/>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医学系</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通过</w:t>
            </w:r>
          </w:p>
        </w:tc>
      </w:tr>
      <w:tr w:rsidR="00981270" w:rsidRPr="00981270" w:rsidTr="00535F5F">
        <w:trPr>
          <w:trHeight w:val="425"/>
        </w:trPr>
        <w:tc>
          <w:tcPr>
            <w:tcW w:w="209" w:type="pct"/>
            <w:tcBorders>
              <w:top w:val="nil"/>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17</w:t>
            </w:r>
          </w:p>
        </w:tc>
        <w:tc>
          <w:tcPr>
            <w:tcW w:w="548"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2015ZD003</w:t>
            </w:r>
          </w:p>
        </w:tc>
        <w:tc>
          <w:tcPr>
            <w:tcW w:w="39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2015年</w:t>
            </w:r>
          </w:p>
        </w:tc>
        <w:tc>
          <w:tcPr>
            <w:tcW w:w="564"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重点课程</w:t>
            </w:r>
          </w:p>
        </w:tc>
        <w:tc>
          <w:tcPr>
            <w:tcW w:w="1701"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健康评估</w:t>
            </w:r>
          </w:p>
        </w:tc>
        <w:tc>
          <w:tcPr>
            <w:tcW w:w="42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proofErr w:type="gramStart"/>
            <w:r w:rsidRPr="00981270">
              <w:rPr>
                <w:rFonts w:ascii="宋体" w:eastAsia="宋体" w:hAnsi="宋体" w:cs="宋体" w:hint="eastAsia"/>
                <w:color w:val="000000"/>
                <w:kern w:val="0"/>
                <w:sz w:val="18"/>
                <w:szCs w:val="18"/>
              </w:rPr>
              <w:t>陈千</w:t>
            </w:r>
            <w:proofErr w:type="gramEnd"/>
          </w:p>
        </w:tc>
        <w:tc>
          <w:tcPr>
            <w:tcW w:w="777" w:type="pct"/>
            <w:tcBorders>
              <w:top w:val="nil"/>
              <w:left w:val="nil"/>
              <w:bottom w:val="single" w:sz="4" w:space="0" w:color="auto"/>
              <w:right w:val="nil"/>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医学系</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通过</w:t>
            </w:r>
          </w:p>
        </w:tc>
      </w:tr>
      <w:tr w:rsidR="00981270" w:rsidRPr="00981270" w:rsidTr="00535F5F">
        <w:trPr>
          <w:trHeight w:val="402"/>
        </w:trPr>
        <w:tc>
          <w:tcPr>
            <w:tcW w:w="209" w:type="pct"/>
            <w:tcBorders>
              <w:top w:val="nil"/>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18</w:t>
            </w:r>
          </w:p>
        </w:tc>
        <w:tc>
          <w:tcPr>
            <w:tcW w:w="548"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2015ZD005</w:t>
            </w:r>
          </w:p>
        </w:tc>
        <w:tc>
          <w:tcPr>
            <w:tcW w:w="39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2015年</w:t>
            </w:r>
          </w:p>
        </w:tc>
        <w:tc>
          <w:tcPr>
            <w:tcW w:w="564"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重点课程</w:t>
            </w:r>
          </w:p>
        </w:tc>
        <w:tc>
          <w:tcPr>
            <w:tcW w:w="1701"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英语写作</w:t>
            </w:r>
          </w:p>
        </w:tc>
        <w:tc>
          <w:tcPr>
            <w:tcW w:w="42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proofErr w:type="gramStart"/>
            <w:r w:rsidRPr="00981270">
              <w:rPr>
                <w:rFonts w:ascii="宋体" w:eastAsia="宋体" w:hAnsi="宋体" w:cs="宋体" w:hint="eastAsia"/>
                <w:color w:val="000000"/>
                <w:kern w:val="0"/>
                <w:sz w:val="18"/>
                <w:szCs w:val="18"/>
              </w:rPr>
              <w:t>李明娇</w:t>
            </w:r>
            <w:proofErr w:type="gramEnd"/>
          </w:p>
        </w:tc>
        <w:tc>
          <w:tcPr>
            <w:tcW w:w="777" w:type="pct"/>
            <w:tcBorders>
              <w:top w:val="nil"/>
              <w:left w:val="nil"/>
              <w:bottom w:val="single" w:sz="4" w:space="0" w:color="auto"/>
              <w:right w:val="nil"/>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外国语言文学系</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通过</w:t>
            </w:r>
          </w:p>
        </w:tc>
      </w:tr>
      <w:tr w:rsidR="00981270" w:rsidRPr="00981270" w:rsidTr="00535F5F">
        <w:trPr>
          <w:trHeight w:val="352"/>
        </w:trPr>
        <w:tc>
          <w:tcPr>
            <w:tcW w:w="209" w:type="pct"/>
            <w:tcBorders>
              <w:top w:val="nil"/>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19</w:t>
            </w:r>
          </w:p>
        </w:tc>
        <w:tc>
          <w:tcPr>
            <w:tcW w:w="548"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2015ZD006</w:t>
            </w:r>
          </w:p>
        </w:tc>
        <w:tc>
          <w:tcPr>
            <w:tcW w:w="39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2015年</w:t>
            </w:r>
          </w:p>
        </w:tc>
        <w:tc>
          <w:tcPr>
            <w:tcW w:w="564"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重点课程</w:t>
            </w:r>
          </w:p>
        </w:tc>
        <w:tc>
          <w:tcPr>
            <w:tcW w:w="1701"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计量经济学</w:t>
            </w:r>
          </w:p>
        </w:tc>
        <w:tc>
          <w:tcPr>
            <w:tcW w:w="42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proofErr w:type="gramStart"/>
            <w:r w:rsidRPr="00981270">
              <w:rPr>
                <w:rFonts w:ascii="宋体" w:eastAsia="宋体" w:hAnsi="宋体" w:cs="宋体" w:hint="eastAsia"/>
                <w:color w:val="000000"/>
                <w:kern w:val="0"/>
                <w:sz w:val="18"/>
                <w:szCs w:val="18"/>
              </w:rPr>
              <w:t>李芳凤</w:t>
            </w:r>
            <w:proofErr w:type="gramEnd"/>
          </w:p>
        </w:tc>
        <w:tc>
          <w:tcPr>
            <w:tcW w:w="777" w:type="pct"/>
            <w:tcBorders>
              <w:top w:val="nil"/>
              <w:left w:val="nil"/>
              <w:bottom w:val="single" w:sz="4" w:space="0" w:color="auto"/>
              <w:right w:val="nil"/>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经济与贸易系</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通过</w:t>
            </w:r>
          </w:p>
        </w:tc>
      </w:tr>
      <w:tr w:rsidR="00981270" w:rsidRPr="00981270" w:rsidTr="003C5708">
        <w:trPr>
          <w:trHeight w:val="288"/>
        </w:trPr>
        <w:tc>
          <w:tcPr>
            <w:tcW w:w="209" w:type="pct"/>
            <w:tcBorders>
              <w:top w:val="nil"/>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w:t>
            </w:r>
          </w:p>
        </w:tc>
        <w:tc>
          <w:tcPr>
            <w:tcW w:w="548" w:type="pct"/>
            <w:tcBorders>
              <w:top w:val="nil"/>
              <w:left w:val="nil"/>
              <w:bottom w:val="single" w:sz="4" w:space="0" w:color="auto"/>
              <w:right w:val="single" w:sz="4" w:space="0" w:color="auto"/>
            </w:tcBorders>
            <w:shd w:val="clear" w:color="000000" w:fill="FFFFFF"/>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2015ZD007</w:t>
            </w:r>
          </w:p>
        </w:tc>
        <w:tc>
          <w:tcPr>
            <w:tcW w:w="392" w:type="pct"/>
            <w:tcBorders>
              <w:top w:val="nil"/>
              <w:left w:val="nil"/>
              <w:bottom w:val="single" w:sz="4" w:space="0" w:color="auto"/>
              <w:right w:val="single" w:sz="4" w:space="0" w:color="auto"/>
            </w:tcBorders>
            <w:shd w:val="clear" w:color="000000" w:fill="FFFFFF"/>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2015年</w:t>
            </w:r>
          </w:p>
        </w:tc>
        <w:tc>
          <w:tcPr>
            <w:tcW w:w="564" w:type="pct"/>
            <w:tcBorders>
              <w:top w:val="nil"/>
              <w:left w:val="nil"/>
              <w:bottom w:val="single" w:sz="4" w:space="0" w:color="auto"/>
              <w:right w:val="single" w:sz="4" w:space="0" w:color="auto"/>
            </w:tcBorders>
            <w:shd w:val="clear" w:color="000000" w:fill="FFFFFF"/>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重点课程</w:t>
            </w:r>
          </w:p>
        </w:tc>
        <w:tc>
          <w:tcPr>
            <w:tcW w:w="1701" w:type="pct"/>
            <w:tcBorders>
              <w:top w:val="nil"/>
              <w:left w:val="nil"/>
              <w:bottom w:val="single" w:sz="4" w:space="0" w:color="auto"/>
              <w:right w:val="single" w:sz="4" w:space="0" w:color="auto"/>
            </w:tcBorders>
            <w:shd w:val="clear" w:color="000000" w:fill="FFFFFF"/>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文学评论与写作</w:t>
            </w:r>
          </w:p>
        </w:tc>
        <w:tc>
          <w:tcPr>
            <w:tcW w:w="422" w:type="pct"/>
            <w:tcBorders>
              <w:top w:val="nil"/>
              <w:left w:val="nil"/>
              <w:bottom w:val="single" w:sz="4" w:space="0" w:color="auto"/>
              <w:right w:val="single" w:sz="4" w:space="0" w:color="auto"/>
            </w:tcBorders>
            <w:shd w:val="clear" w:color="000000" w:fill="FFFFFF"/>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proofErr w:type="gramStart"/>
            <w:r w:rsidRPr="00981270">
              <w:rPr>
                <w:rFonts w:ascii="宋体" w:eastAsia="宋体" w:hAnsi="宋体" w:cs="宋体" w:hint="eastAsia"/>
                <w:color w:val="000000"/>
                <w:kern w:val="0"/>
                <w:sz w:val="18"/>
                <w:szCs w:val="18"/>
              </w:rPr>
              <w:t>程露</w:t>
            </w:r>
            <w:proofErr w:type="gramEnd"/>
          </w:p>
        </w:tc>
        <w:tc>
          <w:tcPr>
            <w:tcW w:w="777" w:type="pct"/>
            <w:tcBorders>
              <w:top w:val="nil"/>
              <w:left w:val="nil"/>
              <w:bottom w:val="single" w:sz="4" w:space="0" w:color="auto"/>
              <w:right w:val="nil"/>
            </w:tcBorders>
            <w:shd w:val="clear" w:color="000000" w:fill="FFFFFF"/>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中国语言文学系</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通过</w:t>
            </w:r>
          </w:p>
        </w:tc>
      </w:tr>
      <w:tr w:rsidR="00981270" w:rsidRPr="00981270" w:rsidTr="00535F5F">
        <w:trPr>
          <w:trHeight w:val="363"/>
        </w:trPr>
        <w:tc>
          <w:tcPr>
            <w:tcW w:w="209" w:type="pct"/>
            <w:tcBorders>
              <w:top w:val="nil"/>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21</w:t>
            </w:r>
          </w:p>
        </w:tc>
        <w:tc>
          <w:tcPr>
            <w:tcW w:w="548"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2015ZD008</w:t>
            </w:r>
          </w:p>
        </w:tc>
        <w:tc>
          <w:tcPr>
            <w:tcW w:w="39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2015年</w:t>
            </w:r>
          </w:p>
        </w:tc>
        <w:tc>
          <w:tcPr>
            <w:tcW w:w="564"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重点课程</w:t>
            </w:r>
          </w:p>
        </w:tc>
        <w:tc>
          <w:tcPr>
            <w:tcW w:w="1701"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高级财务会计</w:t>
            </w:r>
          </w:p>
        </w:tc>
        <w:tc>
          <w:tcPr>
            <w:tcW w:w="42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周婵</w:t>
            </w:r>
          </w:p>
        </w:tc>
        <w:tc>
          <w:tcPr>
            <w:tcW w:w="777" w:type="pct"/>
            <w:tcBorders>
              <w:top w:val="nil"/>
              <w:left w:val="nil"/>
              <w:bottom w:val="single" w:sz="4" w:space="0" w:color="auto"/>
              <w:right w:val="nil"/>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财务与会计系</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通过</w:t>
            </w:r>
          </w:p>
        </w:tc>
      </w:tr>
      <w:tr w:rsidR="00981270" w:rsidRPr="00981270" w:rsidTr="00535F5F">
        <w:trPr>
          <w:trHeight w:val="353"/>
        </w:trPr>
        <w:tc>
          <w:tcPr>
            <w:tcW w:w="209" w:type="pct"/>
            <w:tcBorders>
              <w:top w:val="nil"/>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22</w:t>
            </w:r>
          </w:p>
        </w:tc>
        <w:tc>
          <w:tcPr>
            <w:tcW w:w="548"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2015ZD009</w:t>
            </w:r>
          </w:p>
        </w:tc>
        <w:tc>
          <w:tcPr>
            <w:tcW w:w="39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2015年</w:t>
            </w:r>
          </w:p>
        </w:tc>
        <w:tc>
          <w:tcPr>
            <w:tcW w:w="564"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重点课程</w:t>
            </w:r>
          </w:p>
        </w:tc>
        <w:tc>
          <w:tcPr>
            <w:tcW w:w="1701"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生物化学</w:t>
            </w:r>
          </w:p>
        </w:tc>
        <w:tc>
          <w:tcPr>
            <w:tcW w:w="42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proofErr w:type="gramStart"/>
            <w:r w:rsidRPr="00981270">
              <w:rPr>
                <w:rFonts w:ascii="宋体" w:eastAsia="宋体" w:hAnsi="宋体" w:cs="宋体" w:hint="eastAsia"/>
                <w:color w:val="000000"/>
                <w:kern w:val="0"/>
                <w:sz w:val="18"/>
                <w:szCs w:val="18"/>
              </w:rPr>
              <w:t>张卫佳</w:t>
            </w:r>
            <w:proofErr w:type="gramEnd"/>
          </w:p>
        </w:tc>
        <w:tc>
          <w:tcPr>
            <w:tcW w:w="777" w:type="pct"/>
            <w:tcBorders>
              <w:top w:val="nil"/>
              <w:left w:val="nil"/>
              <w:bottom w:val="single" w:sz="4" w:space="0" w:color="auto"/>
              <w:right w:val="nil"/>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药学系</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通过</w:t>
            </w:r>
          </w:p>
        </w:tc>
      </w:tr>
      <w:tr w:rsidR="00981270" w:rsidRPr="00981270" w:rsidTr="00535F5F">
        <w:trPr>
          <w:trHeight w:val="317"/>
        </w:trPr>
        <w:tc>
          <w:tcPr>
            <w:tcW w:w="209" w:type="pct"/>
            <w:tcBorders>
              <w:top w:val="nil"/>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23</w:t>
            </w:r>
          </w:p>
        </w:tc>
        <w:tc>
          <w:tcPr>
            <w:tcW w:w="548"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2015ZD010</w:t>
            </w:r>
          </w:p>
        </w:tc>
        <w:tc>
          <w:tcPr>
            <w:tcW w:w="39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2015年</w:t>
            </w:r>
          </w:p>
        </w:tc>
        <w:tc>
          <w:tcPr>
            <w:tcW w:w="564"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重点课程</w:t>
            </w:r>
          </w:p>
        </w:tc>
        <w:tc>
          <w:tcPr>
            <w:tcW w:w="1701"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诉讼法学</w:t>
            </w:r>
          </w:p>
        </w:tc>
        <w:tc>
          <w:tcPr>
            <w:tcW w:w="42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叶秀</w:t>
            </w:r>
          </w:p>
        </w:tc>
        <w:tc>
          <w:tcPr>
            <w:tcW w:w="777" w:type="pct"/>
            <w:tcBorders>
              <w:top w:val="nil"/>
              <w:left w:val="nil"/>
              <w:bottom w:val="single" w:sz="4" w:space="0" w:color="auto"/>
              <w:right w:val="nil"/>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法律学系</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通过</w:t>
            </w:r>
          </w:p>
        </w:tc>
      </w:tr>
      <w:tr w:rsidR="00981270" w:rsidRPr="00981270" w:rsidTr="00535F5F">
        <w:trPr>
          <w:trHeight w:val="291"/>
        </w:trPr>
        <w:tc>
          <w:tcPr>
            <w:tcW w:w="209" w:type="pct"/>
            <w:tcBorders>
              <w:top w:val="nil"/>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24</w:t>
            </w:r>
          </w:p>
        </w:tc>
        <w:tc>
          <w:tcPr>
            <w:tcW w:w="548"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2015ZD011</w:t>
            </w:r>
          </w:p>
        </w:tc>
        <w:tc>
          <w:tcPr>
            <w:tcW w:w="39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2015年</w:t>
            </w:r>
          </w:p>
        </w:tc>
        <w:tc>
          <w:tcPr>
            <w:tcW w:w="564"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重点课程</w:t>
            </w:r>
          </w:p>
        </w:tc>
        <w:tc>
          <w:tcPr>
            <w:tcW w:w="1701"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旅游管理信息系统</w:t>
            </w:r>
          </w:p>
        </w:tc>
        <w:tc>
          <w:tcPr>
            <w:tcW w:w="42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李美云</w:t>
            </w:r>
          </w:p>
        </w:tc>
        <w:tc>
          <w:tcPr>
            <w:tcW w:w="777" w:type="pct"/>
            <w:tcBorders>
              <w:top w:val="nil"/>
              <w:left w:val="nil"/>
              <w:bottom w:val="single" w:sz="4" w:space="0" w:color="auto"/>
              <w:right w:val="nil"/>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管理学系</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通过</w:t>
            </w:r>
          </w:p>
        </w:tc>
      </w:tr>
      <w:tr w:rsidR="00981270" w:rsidRPr="00981270" w:rsidTr="00535F5F">
        <w:trPr>
          <w:trHeight w:val="404"/>
        </w:trPr>
        <w:tc>
          <w:tcPr>
            <w:tcW w:w="209" w:type="pct"/>
            <w:tcBorders>
              <w:top w:val="nil"/>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25</w:t>
            </w:r>
          </w:p>
        </w:tc>
        <w:tc>
          <w:tcPr>
            <w:tcW w:w="548"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2015ZD012</w:t>
            </w:r>
          </w:p>
        </w:tc>
        <w:tc>
          <w:tcPr>
            <w:tcW w:w="39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2015年</w:t>
            </w:r>
          </w:p>
        </w:tc>
        <w:tc>
          <w:tcPr>
            <w:tcW w:w="564"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重点课程</w:t>
            </w:r>
          </w:p>
        </w:tc>
        <w:tc>
          <w:tcPr>
            <w:tcW w:w="1701"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军事课</w:t>
            </w:r>
          </w:p>
        </w:tc>
        <w:tc>
          <w:tcPr>
            <w:tcW w:w="42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卢黄熙</w:t>
            </w:r>
          </w:p>
        </w:tc>
        <w:tc>
          <w:tcPr>
            <w:tcW w:w="777" w:type="pct"/>
            <w:tcBorders>
              <w:top w:val="nil"/>
              <w:left w:val="nil"/>
              <w:bottom w:val="single" w:sz="4" w:space="0" w:color="auto"/>
              <w:right w:val="nil"/>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公共基础课教学研究部</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通过</w:t>
            </w:r>
          </w:p>
        </w:tc>
      </w:tr>
      <w:tr w:rsidR="00981270" w:rsidRPr="00981270" w:rsidTr="00535F5F">
        <w:trPr>
          <w:trHeight w:val="480"/>
        </w:trPr>
        <w:tc>
          <w:tcPr>
            <w:tcW w:w="209" w:type="pct"/>
            <w:tcBorders>
              <w:top w:val="nil"/>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26</w:t>
            </w:r>
          </w:p>
        </w:tc>
        <w:tc>
          <w:tcPr>
            <w:tcW w:w="548"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2015J002</w:t>
            </w:r>
          </w:p>
        </w:tc>
        <w:tc>
          <w:tcPr>
            <w:tcW w:w="39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2015年</w:t>
            </w:r>
          </w:p>
        </w:tc>
        <w:tc>
          <w:tcPr>
            <w:tcW w:w="564"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高等教育教学项目</w:t>
            </w:r>
          </w:p>
        </w:tc>
        <w:tc>
          <w:tcPr>
            <w:tcW w:w="1701"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proofErr w:type="gramStart"/>
            <w:r w:rsidRPr="00981270">
              <w:rPr>
                <w:rFonts w:ascii="宋体" w:eastAsia="宋体" w:hAnsi="宋体" w:cs="宋体" w:hint="eastAsia"/>
                <w:color w:val="000000"/>
                <w:kern w:val="0"/>
                <w:sz w:val="18"/>
                <w:szCs w:val="18"/>
              </w:rPr>
              <w:t>基于创客理念</w:t>
            </w:r>
            <w:proofErr w:type="gramEnd"/>
            <w:r w:rsidRPr="00981270">
              <w:rPr>
                <w:rFonts w:ascii="宋体" w:eastAsia="宋体" w:hAnsi="宋体" w:cs="宋体" w:hint="eastAsia"/>
                <w:color w:val="000000"/>
                <w:kern w:val="0"/>
                <w:sz w:val="18"/>
                <w:szCs w:val="18"/>
              </w:rPr>
              <w:t>的综合创新实践教育体系的建立与研究</w:t>
            </w:r>
          </w:p>
        </w:tc>
        <w:tc>
          <w:tcPr>
            <w:tcW w:w="42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proofErr w:type="gramStart"/>
            <w:r w:rsidRPr="00981270">
              <w:rPr>
                <w:rFonts w:ascii="宋体" w:eastAsia="宋体" w:hAnsi="宋体" w:cs="宋体" w:hint="eastAsia"/>
                <w:color w:val="000000"/>
                <w:kern w:val="0"/>
                <w:sz w:val="18"/>
                <w:szCs w:val="18"/>
              </w:rPr>
              <w:t>万智萍</w:t>
            </w:r>
            <w:proofErr w:type="gramEnd"/>
          </w:p>
        </w:tc>
        <w:tc>
          <w:tcPr>
            <w:tcW w:w="777" w:type="pct"/>
            <w:tcBorders>
              <w:top w:val="nil"/>
              <w:left w:val="nil"/>
              <w:bottom w:val="single" w:sz="4" w:space="0" w:color="auto"/>
              <w:right w:val="nil"/>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信息科学系</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通过</w:t>
            </w:r>
          </w:p>
        </w:tc>
      </w:tr>
      <w:tr w:rsidR="00981270" w:rsidRPr="00981270" w:rsidTr="00535F5F">
        <w:trPr>
          <w:trHeight w:val="489"/>
        </w:trPr>
        <w:tc>
          <w:tcPr>
            <w:tcW w:w="209" w:type="pct"/>
            <w:tcBorders>
              <w:top w:val="nil"/>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lastRenderedPageBreak/>
              <w:t>2</w:t>
            </w:r>
            <w:r>
              <w:rPr>
                <w:rFonts w:ascii="宋体" w:eastAsia="宋体" w:hAnsi="宋体" w:cs="宋体" w:hint="eastAsia"/>
                <w:color w:val="000000"/>
                <w:kern w:val="0"/>
                <w:sz w:val="18"/>
                <w:szCs w:val="18"/>
              </w:rPr>
              <w:t>7</w:t>
            </w:r>
          </w:p>
        </w:tc>
        <w:tc>
          <w:tcPr>
            <w:tcW w:w="548"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2015J003</w:t>
            </w:r>
          </w:p>
        </w:tc>
        <w:tc>
          <w:tcPr>
            <w:tcW w:w="39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2015年</w:t>
            </w:r>
          </w:p>
        </w:tc>
        <w:tc>
          <w:tcPr>
            <w:tcW w:w="564"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高等教育教学项目</w:t>
            </w:r>
          </w:p>
        </w:tc>
        <w:tc>
          <w:tcPr>
            <w:tcW w:w="1701"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基于协同创新的数字媒体技术专业人才培养模式的研究与实现</w:t>
            </w:r>
          </w:p>
        </w:tc>
        <w:tc>
          <w:tcPr>
            <w:tcW w:w="42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李晓宁</w:t>
            </w:r>
          </w:p>
        </w:tc>
        <w:tc>
          <w:tcPr>
            <w:tcW w:w="777" w:type="pct"/>
            <w:tcBorders>
              <w:top w:val="nil"/>
              <w:left w:val="nil"/>
              <w:bottom w:val="single" w:sz="4" w:space="0" w:color="auto"/>
              <w:right w:val="nil"/>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信息科学系</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通过</w:t>
            </w:r>
          </w:p>
        </w:tc>
      </w:tr>
      <w:tr w:rsidR="00981270" w:rsidRPr="00981270" w:rsidTr="00535F5F">
        <w:trPr>
          <w:trHeight w:val="720"/>
        </w:trPr>
        <w:tc>
          <w:tcPr>
            <w:tcW w:w="209" w:type="pct"/>
            <w:tcBorders>
              <w:top w:val="nil"/>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28</w:t>
            </w:r>
          </w:p>
        </w:tc>
        <w:tc>
          <w:tcPr>
            <w:tcW w:w="548"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2015J004</w:t>
            </w:r>
          </w:p>
        </w:tc>
        <w:tc>
          <w:tcPr>
            <w:tcW w:w="39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2015年</w:t>
            </w:r>
          </w:p>
        </w:tc>
        <w:tc>
          <w:tcPr>
            <w:tcW w:w="564"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高等教育教学项目</w:t>
            </w:r>
          </w:p>
        </w:tc>
        <w:tc>
          <w:tcPr>
            <w:tcW w:w="1701"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基于应用型本科人才培养的物流管理专业课程建设与教学创新</w:t>
            </w:r>
          </w:p>
        </w:tc>
        <w:tc>
          <w:tcPr>
            <w:tcW w:w="422" w:type="pct"/>
            <w:tcBorders>
              <w:top w:val="nil"/>
              <w:left w:val="nil"/>
              <w:bottom w:val="single" w:sz="4" w:space="0" w:color="auto"/>
              <w:right w:val="single" w:sz="4" w:space="0" w:color="auto"/>
            </w:tcBorders>
            <w:shd w:val="clear" w:color="auto" w:fill="auto"/>
            <w:vAlign w:val="center"/>
            <w:hideMark/>
          </w:tcPr>
          <w:p w:rsidR="00981270" w:rsidRPr="001258BC" w:rsidRDefault="00981270" w:rsidP="00535F5F">
            <w:pPr>
              <w:widowControl/>
              <w:spacing w:line="280" w:lineRule="exact"/>
              <w:jc w:val="center"/>
              <w:rPr>
                <w:rFonts w:ascii="宋体" w:eastAsia="宋体" w:hAnsi="宋体" w:cs="宋体"/>
                <w:kern w:val="0"/>
                <w:sz w:val="18"/>
                <w:szCs w:val="18"/>
              </w:rPr>
            </w:pPr>
            <w:proofErr w:type="gramStart"/>
            <w:r w:rsidRPr="001258BC">
              <w:rPr>
                <w:rFonts w:ascii="宋体" w:eastAsia="宋体" w:hAnsi="宋体" w:cs="宋体" w:hint="eastAsia"/>
                <w:kern w:val="0"/>
                <w:sz w:val="18"/>
                <w:szCs w:val="18"/>
              </w:rPr>
              <w:t>雷飞</w:t>
            </w:r>
            <w:proofErr w:type="gramEnd"/>
          </w:p>
        </w:tc>
        <w:tc>
          <w:tcPr>
            <w:tcW w:w="777" w:type="pct"/>
            <w:tcBorders>
              <w:top w:val="nil"/>
              <w:left w:val="nil"/>
              <w:bottom w:val="single" w:sz="4" w:space="0" w:color="auto"/>
              <w:right w:val="nil"/>
            </w:tcBorders>
            <w:shd w:val="clear" w:color="auto" w:fill="auto"/>
            <w:vAlign w:val="center"/>
            <w:hideMark/>
          </w:tcPr>
          <w:p w:rsidR="00981270" w:rsidRPr="001258BC" w:rsidRDefault="00981270" w:rsidP="00535F5F">
            <w:pPr>
              <w:widowControl/>
              <w:spacing w:line="280" w:lineRule="exact"/>
              <w:jc w:val="center"/>
              <w:rPr>
                <w:rFonts w:ascii="宋体" w:eastAsia="宋体" w:hAnsi="宋体" w:cs="宋体"/>
                <w:kern w:val="0"/>
                <w:sz w:val="18"/>
                <w:szCs w:val="18"/>
              </w:rPr>
            </w:pPr>
            <w:r w:rsidRPr="001258BC">
              <w:rPr>
                <w:rFonts w:ascii="宋体" w:eastAsia="宋体" w:hAnsi="宋体" w:cs="宋体" w:hint="eastAsia"/>
                <w:kern w:val="0"/>
                <w:sz w:val="18"/>
                <w:szCs w:val="18"/>
              </w:rPr>
              <w:t>管理学系</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通过</w:t>
            </w:r>
          </w:p>
        </w:tc>
      </w:tr>
      <w:tr w:rsidR="00981270" w:rsidRPr="00981270" w:rsidTr="00535F5F">
        <w:trPr>
          <w:trHeight w:val="606"/>
        </w:trPr>
        <w:tc>
          <w:tcPr>
            <w:tcW w:w="209" w:type="pct"/>
            <w:tcBorders>
              <w:top w:val="nil"/>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29</w:t>
            </w:r>
          </w:p>
        </w:tc>
        <w:tc>
          <w:tcPr>
            <w:tcW w:w="548"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2015J005</w:t>
            </w:r>
          </w:p>
        </w:tc>
        <w:tc>
          <w:tcPr>
            <w:tcW w:w="39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2015年</w:t>
            </w:r>
          </w:p>
        </w:tc>
        <w:tc>
          <w:tcPr>
            <w:tcW w:w="564"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高等教育教学项目</w:t>
            </w:r>
          </w:p>
        </w:tc>
        <w:tc>
          <w:tcPr>
            <w:tcW w:w="1701" w:type="pct"/>
            <w:tcBorders>
              <w:top w:val="nil"/>
              <w:left w:val="nil"/>
              <w:bottom w:val="single" w:sz="4" w:space="0" w:color="auto"/>
              <w:right w:val="single" w:sz="4" w:space="0" w:color="auto"/>
            </w:tcBorders>
            <w:shd w:val="clear" w:color="auto" w:fill="auto"/>
            <w:vAlign w:val="center"/>
            <w:hideMark/>
          </w:tcPr>
          <w:p w:rsidR="00981270" w:rsidRPr="00D91857" w:rsidRDefault="00981270" w:rsidP="00535F5F">
            <w:pPr>
              <w:widowControl/>
              <w:spacing w:line="280" w:lineRule="exact"/>
              <w:jc w:val="center"/>
              <w:rPr>
                <w:rFonts w:ascii="宋体" w:eastAsia="宋体" w:hAnsi="宋体" w:cs="宋体"/>
                <w:kern w:val="0"/>
                <w:sz w:val="18"/>
                <w:szCs w:val="18"/>
              </w:rPr>
            </w:pPr>
            <w:r w:rsidRPr="00D91857">
              <w:rPr>
                <w:rFonts w:ascii="宋体" w:eastAsia="宋体" w:hAnsi="宋体" w:cs="宋体" w:hint="eastAsia"/>
                <w:kern w:val="0"/>
                <w:sz w:val="18"/>
                <w:szCs w:val="18"/>
              </w:rPr>
              <w:t>基于未来课堂的经济学基础课程体验学习活动设计研究</w:t>
            </w:r>
          </w:p>
        </w:tc>
        <w:tc>
          <w:tcPr>
            <w:tcW w:w="422" w:type="pct"/>
            <w:tcBorders>
              <w:top w:val="nil"/>
              <w:left w:val="nil"/>
              <w:bottom w:val="single" w:sz="4" w:space="0" w:color="auto"/>
              <w:right w:val="single" w:sz="4" w:space="0" w:color="auto"/>
            </w:tcBorders>
            <w:shd w:val="clear" w:color="auto" w:fill="auto"/>
            <w:vAlign w:val="center"/>
            <w:hideMark/>
          </w:tcPr>
          <w:p w:rsidR="00981270" w:rsidRPr="001258BC" w:rsidRDefault="00981270" w:rsidP="00535F5F">
            <w:pPr>
              <w:widowControl/>
              <w:spacing w:line="280" w:lineRule="exact"/>
              <w:jc w:val="center"/>
              <w:rPr>
                <w:rFonts w:ascii="宋体" w:eastAsia="宋体" w:hAnsi="宋体" w:cs="宋体"/>
                <w:kern w:val="0"/>
                <w:sz w:val="18"/>
                <w:szCs w:val="18"/>
              </w:rPr>
            </w:pPr>
            <w:r w:rsidRPr="001258BC">
              <w:rPr>
                <w:rFonts w:ascii="宋体" w:eastAsia="宋体" w:hAnsi="宋体" w:cs="宋体" w:hint="eastAsia"/>
                <w:kern w:val="0"/>
                <w:sz w:val="18"/>
                <w:szCs w:val="18"/>
              </w:rPr>
              <w:t>张才华</w:t>
            </w:r>
          </w:p>
        </w:tc>
        <w:tc>
          <w:tcPr>
            <w:tcW w:w="777" w:type="pct"/>
            <w:tcBorders>
              <w:top w:val="nil"/>
              <w:left w:val="nil"/>
              <w:bottom w:val="single" w:sz="4" w:space="0" w:color="auto"/>
              <w:right w:val="nil"/>
            </w:tcBorders>
            <w:shd w:val="clear" w:color="auto" w:fill="auto"/>
            <w:vAlign w:val="center"/>
            <w:hideMark/>
          </w:tcPr>
          <w:p w:rsidR="00981270" w:rsidRPr="001258BC" w:rsidRDefault="00981270" w:rsidP="00535F5F">
            <w:pPr>
              <w:widowControl/>
              <w:spacing w:line="280" w:lineRule="exact"/>
              <w:jc w:val="center"/>
              <w:rPr>
                <w:rFonts w:ascii="宋体" w:eastAsia="宋体" w:hAnsi="宋体" w:cs="宋体"/>
                <w:kern w:val="0"/>
                <w:sz w:val="18"/>
                <w:szCs w:val="18"/>
              </w:rPr>
            </w:pPr>
            <w:r w:rsidRPr="001258BC">
              <w:rPr>
                <w:rFonts w:ascii="宋体" w:eastAsia="宋体" w:hAnsi="宋体" w:cs="宋体" w:hint="eastAsia"/>
                <w:kern w:val="0"/>
                <w:sz w:val="18"/>
                <w:szCs w:val="18"/>
              </w:rPr>
              <w:t>经济与贸易系</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通过</w:t>
            </w:r>
          </w:p>
        </w:tc>
      </w:tr>
      <w:tr w:rsidR="00713294" w:rsidRPr="00981270" w:rsidTr="00535F5F">
        <w:trPr>
          <w:trHeight w:val="551"/>
        </w:trPr>
        <w:tc>
          <w:tcPr>
            <w:tcW w:w="209" w:type="pct"/>
            <w:tcBorders>
              <w:top w:val="nil"/>
              <w:left w:val="single" w:sz="4" w:space="0" w:color="auto"/>
              <w:bottom w:val="single" w:sz="4" w:space="0" w:color="auto"/>
              <w:right w:val="single" w:sz="4" w:space="0" w:color="auto"/>
            </w:tcBorders>
            <w:shd w:val="clear" w:color="auto" w:fill="auto"/>
            <w:vAlign w:val="center"/>
          </w:tcPr>
          <w:p w:rsidR="00713294" w:rsidRPr="00713294" w:rsidRDefault="003D160C" w:rsidP="00535F5F">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30</w:t>
            </w:r>
          </w:p>
        </w:tc>
        <w:tc>
          <w:tcPr>
            <w:tcW w:w="548" w:type="pct"/>
            <w:tcBorders>
              <w:top w:val="nil"/>
              <w:left w:val="nil"/>
              <w:bottom w:val="single" w:sz="4" w:space="0" w:color="auto"/>
              <w:right w:val="single" w:sz="4" w:space="0" w:color="auto"/>
            </w:tcBorders>
            <w:shd w:val="clear" w:color="auto" w:fill="auto"/>
            <w:vAlign w:val="center"/>
          </w:tcPr>
          <w:p w:rsidR="00713294" w:rsidRPr="00713294" w:rsidRDefault="00713294" w:rsidP="00535F5F">
            <w:pPr>
              <w:widowControl/>
              <w:spacing w:line="280" w:lineRule="exact"/>
              <w:jc w:val="center"/>
              <w:rPr>
                <w:rFonts w:ascii="宋体" w:eastAsia="宋体" w:hAnsi="宋体" w:cs="宋体"/>
                <w:color w:val="000000"/>
                <w:kern w:val="0"/>
                <w:sz w:val="18"/>
                <w:szCs w:val="18"/>
              </w:rPr>
            </w:pPr>
            <w:r w:rsidRPr="00713294">
              <w:rPr>
                <w:rFonts w:ascii="宋体" w:eastAsia="宋体" w:hAnsi="宋体" w:cs="宋体" w:hint="eastAsia"/>
                <w:color w:val="000000"/>
                <w:kern w:val="0"/>
                <w:sz w:val="18"/>
                <w:szCs w:val="18"/>
              </w:rPr>
              <w:t>2015J006</w:t>
            </w:r>
          </w:p>
        </w:tc>
        <w:tc>
          <w:tcPr>
            <w:tcW w:w="392" w:type="pct"/>
            <w:tcBorders>
              <w:top w:val="nil"/>
              <w:left w:val="nil"/>
              <w:bottom w:val="single" w:sz="4" w:space="0" w:color="auto"/>
              <w:right w:val="single" w:sz="4" w:space="0" w:color="auto"/>
            </w:tcBorders>
            <w:shd w:val="clear" w:color="auto" w:fill="auto"/>
            <w:vAlign w:val="center"/>
          </w:tcPr>
          <w:p w:rsidR="00713294" w:rsidRPr="00713294" w:rsidRDefault="00713294" w:rsidP="00535F5F">
            <w:pPr>
              <w:widowControl/>
              <w:spacing w:line="280" w:lineRule="exact"/>
              <w:jc w:val="center"/>
              <w:rPr>
                <w:rFonts w:ascii="宋体" w:eastAsia="宋体" w:hAnsi="宋体" w:cs="宋体"/>
                <w:color w:val="000000"/>
                <w:kern w:val="0"/>
                <w:sz w:val="18"/>
                <w:szCs w:val="18"/>
              </w:rPr>
            </w:pPr>
            <w:r w:rsidRPr="00713294">
              <w:rPr>
                <w:rFonts w:ascii="宋体" w:eastAsia="宋体" w:hAnsi="宋体" w:cs="宋体" w:hint="eastAsia"/>
                <w:color w:val="000000"/>
                <w:kern w:val="0"/>
                <w:sz w:val="18"/>
                <w:szCs w:val="18"/>
              </w:rPr>
              <w:t>2015年</w:t>
            </w:r>
          </w:p>
        </w:tc>
        <w:tc>
          <w:tcPr>
            <w:tcW w:w="564" w:type="pct"/>
            <w:tcBorders>
              <w:top w:val="nil"/>
              <w:left w:val="nil"/>
              <w:bottom w:val="single" w:sz="4" w:space="0" w:color="auto"/>
              <w:right w:val="single" w:sz="4" w:space="0" w:color="auto"/>
            </w:tcBorders>
            <w:shd w:val="clear" w:color="auto" w:fill="auto"/>
            <w:vAlign w:val="center"/>
          </w:tcPr>
          <w:p w:rsidR="00713294" w:rsidRPr="00713294" w:rsidRDefault="00713294" w:rsidP="00535F5F">
            <w:pPr>
              <w:widowControl/>
              <w:spacing w:line="280" w:lineRule="exact"/>
              <w:jc w:val="center"/>
              <w:rPr>
                <w:rFonts w:ascii="宋体" w:eastAsia="宋体" w:hAnsi="宋体" w:cs="宋体"/>
                <w:color w:val="000000"/>
                <w:kern w:val="0"/>
                <w:sz w:val="18"/>
                <w:szCs w:val="18"/>
              </w:rPr>
            </w:pPr>
            <w:r w:rsidRPr="00713294">
              <w:rPr>
                <w:rFonts w:ascii="宋体" w:eastAsia="宋体" w:hAnsi="宋体" w:cs="宋体" w:hint="eastAsia"/>
                <w:color w:val="000000"/>
                <w:kern w:val="0"/>
                <w:sz w:val="18"/>
                <w:szCs w:val="18"/>
              </w:rPr>
              <w:t>高等教育教学改革项目</w:t>
            </w:r>
          </w:p>
        </w:tc>
        <w:tc>
          <w:tcPr>
            <w:tcW w:w="1701" w:type="pct"/>
            <w:tcBorders>
              <w:top w:val="nil"/>
              <w:left w:val="nil"/>
              <w:bottom w:val="single" w:sz="4" w:space="0" w:color="auto"/>
              <w:right w:val="single" w:sz="4" w:space="0" w:color="auto"/>
            </w:tcBorders>
            <w:shd w:val="clear" w:color="auto" w:fill="auto"/>
            <w:vAlign w:val="center"/>
          </w:tcPr>
          <w:p w:rsidR="00713294" w:rsidRPr="00D91857" w:rsidRDefault="00713294" w:rsidP="00535F5F">
            <w:pPr>
              <w:widowControl/>
              <w:spacing w:line="280" w:lineRule="exact"/>
              <w:jc w:val="center"/>
              <w:rPr>
                <w:rFonts w:ascii="宋体" w:eastAsia="宋体" w:hAnsi="宋体" w:cs="宋体"/>
                <w:kern w:val="0"/>
                <w:sz w:val="18"/>
                <w:szCs w:val="18"/>
              </w:rPr>
            </w:pPr>
            <w:r w:rsidRPr="00D91857">
              <w:rPr>
                <w:rFonts w:ascii="宋体" w:eastAsia="宋体" w:hAnsi="宋体" w:cs="宋体" w:hint="eastAsia"/>
                <w:kern w:val="0"/>
                <w:sz w:val="18"/>
                <w:szCs w:val="18"/>
              </w:rPr>
              <w:t>计算机程序设计类课程教学改革研究与实践——以《JAVA程序设计》课程为例</w:t>
            </w:r>
          </w:p>
        </w:tc>
        <w:tc>
          <w:tcPr>
            <w:tcW w:w="422" w:type="pct"/>
            <w:tcBorders>
              <w:top w:val="nil"/>
              <w:left w:val="nil"/>
              <w:bottom w:val="single" w:sz="4" w:space="0" w:color="auto"/>
              <w:right w:val="single" w:sz="4" w:space="0" w:color="auto"/>
            </w:tcBorders>
            <w:shd w:val="clear" w:color="auto" w:fill="auto"/>
            <w:vAlign w:val="center"/>
          </w:tcPr>
          <w:p w:rsidR="00713294" w:rsidRPr="001258BC" w:rsidRDefault="00713294" w:rsidP="00535F5F">
            <w:pPr>
              <w:widowControl/>
              <w:spacing w:line="280" w:lineRule="exact"/>
              <w:jc w:val="center"/>
              <w:rPr>
                <w:rFonts w:ascii="宋体" w:eastAsia="宋体" w:hAnsi="宋体" w:cs="宋体"/>
                <w:kern w:val="0"/>
                <w:sz w:val="18"/>
                <w:szCs w:val="18"/>
              </w:rPr>
            </w:pPr>
            <w:r w:rsidRPr="001258BC">
              <w:rPr>
                <w:rFonts w:ascii="宋体" w:eastAsia="宋体" w:hAnsi="宋体" w:cs="宋体" w:hint="eastAsia"/>
                <w:kern w:val="0"/>
                <w:sz w:val="18"/>
                <w:szCs w:val="18"/>
              </w:rPr>
              <w:t>陈艳</w:t>
            </w:r>
          </w:p>
        </w:tc>
        <w:tc>
          <w:tcPr>
            <w:tcW w:w="777" w:type="pct"/>
            <w:tcBorders>
              <w:top w:val="nil"/>
              <w:left w:val="nil"/>
              <w:bottom w:val="single" w:sz="4" w:space="0" w:color="auto"/>
              <w:right w:val="nil"/>
            </w:tcBorders>
            <w:shd w:val="clear" w:color="auto" w:fill="auto"/>
            <w:vAlign w:val="center"/>
          </w:tcPr>
          <w:p w:rsidR="00713294" w:rsidRPr="001258BC" w:rsidRDefault="00713294" w:rsidP="00535F5F">
            <w:pPr>
              <w:widowControl/>
              <w:spacing w:line="280" w:lineRule="exact"/>
              <w:jc w:val="center"/>
              <w:rPr>
                <w:rFonts w:ascii="宋体" w:eastAsia="宋体" w:hAnsi="宋体" w:cs="宋体"/>
                <w:kern w:val="0"/>
                <w:sz w:val="18"/>
                <w:szCs w:val="18"/>
              </w:rPr>
            </w:pPr>
            <w:r w:rsidRPr="001258BC">
              <w:rPr>
                <w:rFonts w:ascii="宋体" w:eastAsia="宋体" w:hAnsi="宋体" w:cs="宋体" w:hint="eastAsia"/>
                <w:kern w:val="0"/>
                <w:sz w:val="18"/>
                <w:szCs w:val="18"/>
              </w:rPr>
              <w:t>信息科学系</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rsidR="00713294" w:rsidRPr="00713294" w:rsidRDefault="00CB73A6" w:rsidP="00535F5F">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终止</w:t>
            </w:r>
          </w:p>
        </w:tc>
      </w:tr>
      <w:tr w:rsidR="00981270" w:rsidRPr="00981270" w:rsidTr="00535F5F">
        <w:trPr>
          <w:trHeight w:val="479"/>
        </w:trPr>
        <w:tc>
          <w:tcPr>
            <w:tcW w:w="209" w:type="pct"/>
            <w:tcBorders>
              <w:top w:val="nil"/>
              <w:left w:val="single" w:sz="4" w:space="0" w:color="auto"/>
              <w:bottom w:val="single" w:sz="4" w:space="0" w:color="auto"/>
              <w:right w:val="single" w:sz="4" w:space="0" w:color="auto"/>
            </w:tcBorders>
            <w:shd w:val="clear" w:color="auto" w:fill="auto"/>
            <w:vAlign w:val="center"/>
            <w:hideMark/>
          </w:tcPr>
          <w:p w:rsidR="00981270" w:rsidRPr="00981270" w:rsidRDefault="003D160C" w:rsidP="00535F5F">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31</w:t>
            </w:r>
          </w:p>
        </w:tc>
        <w:tc>
          <w:tcPr>
            <w:tcW w:w="548"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2015J008</w:t>
            </w:r>
          </w:p>
        </w:tc>
        <w:tc>
          <w:tcPr>
            <w:tcW w:w="39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2015年</w:t>
            </w:r>
          </w:p>
        </w:tc>
        <w:tc>
          <w:tcPr>
            <w:tcW w:w="564"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高等教育教学项目</w:t>
            </w:r>
          </w:p>
        </w:tc>
        <w:tc>
          <w:tcPr>
            <w:tcW w:w="1701" w:type="pct"/>
            <w:tcBorders>
              <w:top w:val="nil"/>
              <w:left w:val="nil"/>
              <w:bottom w:val="single" w:sz="4" w:space="0" w:color="auto"/>
              <w:right w:val="single" w:sz="4" w:space="0" w:color="auto"/>
            </w:tcBorders>
            <w:shd w:val="clear" w:color="auto" w:fill="auto"/>
            <w:vAlign w:val="center"/>
            <w:hideMark/>
          </w:tcPr>
          <w:p w:rsidR="00981270" w:rsidRPr="00D91857" w:rsidRDefault="00FB65BA" w:rsidP="00535F5F">
            <w:pPr>
              <w:widowControl/>
              <w:spacing w:line="280" w:lineRule="exact"/>
              <w:jc w:val="center"/>
              <w:rPr>
                <w:rFonts w:ascii="宋体" w:eastAsia="宋体" w:hAnsi="宋体" w:cs="宋体"/>
                <w:kern w:val="0"/>
                <w:sz w:val="18"/>
                <w:szCs w:val="18"/>
              </w:rPr>
            </w:pPr>
            <w:r w:rsidRPr="00D91857">
              <w:rPr>
                <w:rFonts w:ascii="宋体" w:eastAsia="宋体" w:hAnsi="宋体" w:cs="宋体" w:hint="eastAsia"/>
                <w:kern w:val="0"/>
                <w:sz w:val="18"/>
                <w:szCs w:val="18"/>
              </w:rPr>
              <w:t>产出</w:t>
            </w:r>
            <w:r w:rsidR="00981270" w:rsidRPr="00D91857">
              <w:rPr>
                <w:rFonts w:ascii="宋体" w:eastAsia="宋体" w:hAnsi="宋体" w:cs="宋体" w:hint="eastAsia"/>
                <w:kern w:val="0"/>
                <w:sz w:val="18"/>
                <w:szCs w:val="18"/>
              </w:rPr>
              <w:t>导向型英语专业阅读课程教学模式探析</w:t>
            </w:r>
          </w:p>
        </w:tc>
        <w:tc>
          <w:tcPr>
            <w:tcW w:w="42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黄珍</w:t>
            </w:r>
          </w:p>
        </w:tc>
        <w:tc>
          <w:tcPr>
            <w:tcW w:w="777" w:type="pct"/>
            <w:tcBorders>
              <w:top w:val="nil"/>
              <w:left w:val="nil"/>
              <w:bottom w:val="single" w:sz="4" w:space="0" w:color="auto"/>
              <w:right w:val="nil"/>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外国语言文学系</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通过</w:t>
            </w:r>
          </w:p>
        </w:tc>
      </w:tr>
      <w:tr w:rsidR="00981270" w:rsidRPr="00981270" w:rsidTr="00535F5F">
        <w:trPr>
          <w:trHeight w:val="682"/>
        </w:trPr>
        <w:tc>
          <w:tcPr>
            <w:tcW w:w="209" w:type="pct"/>
            <w:tcBorders>
              <w:top w:val="nil"/>
              <w:left w:val="single" w:sz="4" w:space="0" w:color="auto"/>
              <w:bottom w:val="single" w:sz="4" w:space="0" w:color="auto"/>
              <w:right w:val="single" w:sz="4" w:space="0" w:color="auto"/>
            </w:tcBorders>
            <w:shd w:val="clear" w:color="auto" w:fill="auto"/>
            <w:vAlign w:val="center"/>
            <w:hideMark/>
          </w:tcPr>
          <w:p w:rsidR="00981270" w:rsidRPr="00981270" w:rsidRDefault="003D160C" w:rsidP="00535F5F">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32</w:t>
            </w:r>
          </w:p>
        </w:tc>
        <w:tc>
          <w:tcPr>
            <w:tcW w:w="548"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2015J009</w:t>
            </w:r>
          </w:p>
        </w:tc>
        <w:tc>
          <w:tcPr>
            <w:tcW w:w="39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2015年</w:t>
            </w:r>
          </w:p>
        </w:tc>
        <w:tc>
          <w:tcPr>
            <w:tcW w:w="564"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高等教育教学项目</w:t>
            </w:r>
          </w:p>
        </w:tc>
        <w:tc>
          <w:tcPr>
            <w:tcW w:w="1701"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中山大学新华学院体育课“课内外一体化”整体课程的构建和实施</w:t>
            </w:r>
          </w:p>
        </w:tc>
        <w:tc>
          <w:tcPr>
            <w:tcW w:w="42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于克巍</w:t>
            </w:r>
          </w:p>
        </w:tc>
        <w:tc>
          <w:tcPr>
            <w:tcW w:w="777" w:type="pct"/>
            <w:tcBorders>
              <w:top w:val="nil"/>
              <w:left w:val="nil"/>
              <w:bottom w:val="single" w:sz="4" w:space="0" w:color="auto"/>
              <w:right w:val="nil"/>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公共基础课教学研究部</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通过</w:t>
            </w:r>
          </w:p>
        </w:tc>
      </w:tr>
      <w:tr w:rsidR="00981270" w:rsidRPr="00981270" w:rsidTr="00535F5F">
        <w:trPr>
          <w:trHeight w:val="480"/>
        </w:trPr>
        <w:tc>
          <w:tcPr>
            <w:tcW w:w="209" w:type="pct"/>
            <w:tcBorders>
              <w:top w:val="nil"/>
              <w:left w:val="single" w:sz="4" w:space="0" w:color="auto"/>
              <w:bottom w:val="single" w:sz="4" w:space="0" w:color="auto"/>
              <w:right w:val="single" w:sz="4" w:space="0" w:color="auto"/>
            </w:tcBorders>
            <w:shd w:val="clear" w:color="auto" w:fill="auto"/>
            <w:vAlign w:val="center"/>
            <w:hideMark/>
          </w:tcPr>
          <w:p w:rsidR="00981270" w:rsidRPr="00981270" w:rsidRDefault="003D160C" w:rsidP="00535F5F">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33</w:t>
            </w:r>
          </w:p>
        </w:tc>
        <w:tc>
          <w:tcPr>
            <w:tcW w:w="548"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2015J011</w:t>
            </w:r>
          </w:p>
        </w:tc>
        <w:tc>
          <w:tcPr>
            <w:tcW w:w="39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2015年</w:t>
            </w:r>
          </w:p>
        </w:tc>
        <w:tc>
          <w:tcPr>
            <w:tcW w:w="564"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高等教育教学项目</w:t>
            </w:r>
          </w:p>
        </w:tc>
        <w:tc>
          <w:tcPr>
            <w:tcW w:w="1701"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“思想道德修养与法律基础”课体验式教学模式研究</w:t>
            </w:r>
          </w:p>
        </w:tc>
        <w:tc>
          <w:tcPr>
            <w:tcW w:w="42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proofErr w:type="gramStart"/>
            <w:r w:rsidRPr="00981270">
              <w:rPr>
                <w:rFonts w:ascii="宋体" w:eastAsia="宋体" w:hAnsi="宋体" w:cs="宋体" w:hint="eastAsia"/>
                <w:color w:val="000000"/>
                <w:kern w:val="0"/>
                <w:sz w:val="18"/>
                <w:szCs w:val="18"/>
              </w:rPr>
              <w:t>付晶</w:t>
            </w:r>
            <w:proofErr w:type="gramEnd"/>
          </w:p>
        </w:tc>
        <w:tc>
          <w:tcPr>
            <w:tcW w:w="777" w:type="pct"/>
            <w:tcBorders>
              <w:top w:val="nil"/>
              <w:left w:val="nil"/>
              <w:bottom w:val="single" w:sz="4" w:space="0" w:color="auto"/>
              <w:right w:val="nil"/>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思想政治理论课教研部</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通过</w:t>
            </w:r>
          </w:p>
        </w:tc>
      </w:tr>
      <w:tr w:rsidR="00981270" w:rsidRPr="00981270" w:rsidTr="00535F5F">
        <w:trPr>
          <w:trHeight w:val="693"/>
        </w:trPr>
        <w:tc>
          <w:tcPr>
            <w:tcW w:w="209" w:type="pct"/>
            <w:tcBorders>
              <w:top w:val="nil"/>
              <w:left w:val="single" w:sz="4" w:space="0" w:color="auto"/>
              <w:bottom w:val="single" w:sz="4" w:space="0" w:color="auto"/>
              <w:right w:val="single" w:sz="4" w:space="0" w:color="auto"/>
            </w:tcBorders>
            <w:shd w:val="clear" w:color="auto" w:fill="auto"/>
            <w:vAlign w:val="center"/>
            <w:hideMark/>
          </w:tcPr>
          <w:p w:rsidR="00981270" w:rsidRPr="00981270" w:rsidRDefault="003D160C" w:rsidP="00535F5F">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34</w:t>
            </w:r>
          </w:p>
        </w:tc>
        <w:tc>
          <w:tcPr>
            <w:tcW w:w="548"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2015J012</w:t>
            </w:r>
          </w:p>
        </w:tc>
        <w:tc>
          <w:tcPr>
            <w:tcW w:w="39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2015年</w:t>
            </w:r>
          </w:p>
        </w:tc>
        <w:tc>
          <w:tcPr>
            <w:tcW w:w="564"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高等教育教学项目</w:t>
            </w:r>
          </w:p>
        </w:tc>
        <w:tc>
          <w:tcPr>
            <w:tcW w:w="1701"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PBL与TBL教学法在提升《马克思主义基本原理概论》课教学效果中的探索研究</w:t>
            </w:r>
          </w:p>
        </w:tc>
        <w:tc>
          <w:tcPr>
            <w:tcW w:w="42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谷曼</w:t>
            </w:r>
          </w:p>
        </w:tc>
        <w:tc>
          <w:tcPr>
            <w:tcW w:w="777" w:type="pct"/>
            <w:tcBorders>
              <w:top w:val="nil"/>
              <w:left w:val="nil"/>
              <w:bottom w:val="single" w:sz="4" w:space="0" w:color="auto"/>
              <w:right w:val="nil"/>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思想政治理论课教学研究部</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通过</w:t>
            </w:r>
          </w:p>
        </w:tc>
      </w:tr>
      <w:tr w:rsidR="003D160C" w:rsidRPr="00981270" w:rsidTr="00535F5F">
        <w:trPr>
          <w:trHeight w:val="558"/>
        </w:trPr>
        <w:tc>
          <w:tcPr>
            <w:tcW w:w="209" w:type="pct"/>
            <w:tcBorders>
              <w:top w:val="nil"/>
              <w:left w:val="single" w:sz="4" w:space="0" w:color="auto"/>
              <w:bottom w:val="single" w:sz="4" w:space="0" w:color="auto"/>
              <w:right w:val="single" w:sz="4" w:space="0" w:color="auto"/>
            </w:tcBorders>
            <w:shd w:val="clear" w:color="auto" w:fill="auto"/>
            <w:vAlign w:val="center"/>
          </w:tcPr>
          <w:p w:rsidR="003D160C" w:rsidRPr="003D160C" w:rsidRDefault="003D160C" w:rsidP="00535F5F">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35</w:t>
            </w:r>
          </w:p>
        </w:tc>
        <w:tc>
          <w:tcPr>
            <w:tcW w:w="548" w:type="pct"/>
            <w:tcBorders>
              <w:top w:val="nil"/>
              <w:left w:val="nil"/>
              <w:bottom w:val="single" w:sz="4" w:space="0" w:color="auto"/>
              <w:right w:val="single" w:sz="4" w:space="0" w:color="auto"/>
            </w:tcBorders>
            <w:shd w:val="clear" w:color="auto" w:fill="auto"/>
            <w:vAlign w:val="center"/>
          </w:tcPr>
          <w:p w:rsidR="003D160C" w:rsidRPr="003D160C" w:rsidRDefault="003D160C" w:rsidP="00535F5F">
            <w:pPr>
              <w:widowControl/>
              <w:spacing w:line="280" w:lineRule="exact"/>
              <w:jc w:val="center"/>
              <w:rPr>
                <w:rFonts w:ascii="宋体" w:eastAsia="宋体" w:hAnsi="宋体" w:cs="宋体"/>
                <w:color w:val="000000"/>
                <w:kern w:val="0"/>
                <w:sz w:val="18"/>
                <w:szCs w:val="18"/>
              </w:rPr>
            </w:pPr>
            <w:r w:rsidRPr="003D160C">
              <w:rPr>
                <w:rFonts w:ascii="宋体" w:eastAsia="宋体" w:hAnsi="宋体" w:cs="宋体" w:hint="eastAsia"/>
                <w:color w:val="000000"/>
                <w:kern w:val="0"/>
                <w:sz w:val="18"/>
                <w:szCs w:val="18"/>
              </w:rPr>
              <w:t>2015J013</w:t>
            </w:r>
          </w:p>
        </w:tc>
        <w:tc>
          <w:tcPr>
            <w:tcW w:w="392" w:type="pct"/>
            <w:tcBorders>
              <w:top w:val="nil"/>
              <w:left w:val="nil"/>
              <w:bottom w:val="single" w:sz="4" w:space="0" w:color="auto"/>
              <w:right w:val="single" w:sz="4" w:space="0" w:color="auto"/>
            </w:tcBorders>
            <w:shd w:val="clear" w:color="auto" w:fill="auto"/>
            <w:vAlign w:val="center"/>
          </w:tcPr>
          <w:p w:rsidR="003D160C" w:rsidRPr="003D160C" w:rsidRDefault="003D160C" w:rsidP="00535F5F">
            <w:pPr>
              <w:widowControl/>
              <w:spacing w:line="280" w:lineRule="exact"/>
              <w:jc w:val="center"/>
              <w:rPr>
                <w:rFonts w:ascii="宋体" w:eastAsia="宋体" w:hAnsi="宋体" w:cs="宋体"/>
                <w:color w:val="000000"/>
                <w:kern w:val="0"/>
                <w:sz w:val="18"/>
                <w:szCs w:val="18"/>
              </w:rPr>
            </w:pPr>
            <w:r w:rsidRPr="003D160C">
              <w:rPr>
                <w:rFonts w:ascii="宋体" w:eastAsia="宋体" w:hAnsi="宋体" w:cs="宋体" w:hint="eastAsia"/>
                <w:color w:val="000000"/>
                <w:kern w:val="0"/>
                <w:sz w:val="18"/>
                <w:szCs w:val="18"/>
              </w:rPr>
              <w:t>2015年</w:t>
            </w:r>
          </w:p>
        </w:tc>
        <w:tc>
          <w:tcPr>
            <w:tcW w:w="564" w:type="pct"/>
            <w:tcBorders>
              <w:top w:val="nil"/>
              <w:left w:val="nil"/>
              <w:bottom w:val="single" w:sz="4" w:space="0" w:color="auto"/>
              <w:right w:val="single" w:sz="4" w:space="0" w:color="auto"/>
            </w:tcBorders>
            <w:shd w:val="clear" w:color="auto" w:fill="auto"/>
            <w:vAlign w:val="center"/>
          </w:tcPr>
          <w:p w:rsidR="003D160C" w:rsidRPr="003D160C" w:rsidRDefault="003D160C" w:rsidP="00535F5F">
            <w:pPr>
              <w:widowControl/>
              <w:spacing w:line="280" w:lineRule="exact"/>
              <w:jc w:val="center"/>
              <w:rPr>
                <w:rFonts w:ascii="宋体" w:eastAsia="宋体" w:hAnsi="宋体" w:cs="宋体"/>
                <w:color w:val="000000"/>
                <w:kern w:val="0"/>
                <w:sz w:val="18"/>
                <w:szCs w:val="18"/>
              </w:rPr>
            </w:pPr>
            <w:r w:rsidRPr="003D160C">
              <w:rPr>
                <w:rFonts w:ascii="宋体" w:eastAsia="宋体" w:hAnsi="宋体" w:cs="宋体" w:hint="eastAsia"/>
                <w:color w:val="000000"/>
                <w:kern w:val="0"/>
                <w:sz w:val="18"/>
                <w:szCs w:val="18"/>
              </w:rPr>
              <w:t>高等教育教学改革项目</w:t>
            </w:r>
          </w:p>
        </w:tc>
        <w:tc>
          <w:tcPr>
            <w:tcW w:w="1701" w:type="pct"/>
            <w:tcBorders>
              <w:top w:val="nil"/>
              <w:left w:val="nil"/>
              <w:bottom w:val="single" w:sz="4" w:space="0" w:color="auto"/>
              <w:right w:val="single" w:sz="4" w:space="0" w:color="auto"/>
            </w:tcBorders>
            <w:shd w:val="clear" w:color="auto" w:fill="auto"/>
            <w:vAlign w:val="center"/>
          </w:tcPr>
          <w:p w:rsidR="003D160C" w:rsidRPr="003D160C" w:rsidRDefault="003D160C" w:rsidP="00535F5F">
            <w:pPr>
              <w:widowControl/>
              <w:spacing w:line="280" w:lineRule="exact"/>
              <w:jc w:val="center"/>
              <w:rPr>
                <w:rFonts w:ascii="宋体" w:eastAsia="宋体" w:hAnsi="宋体" w:cs="宋体"/>
                <w:color w:val="000000"/>
                <w:kern w:val="0"/>
                <w:sz w:val="18"/>
                <w:szCs w:val="18"/>
              </w:rPr>
            </w:pPr>
            <w:r w:rsidRPr="003D160C">
              <w:rPr>
                <w:rFonts w:ascii="宋体" w:eastAsia="宋体" w:hAnsi="宋体" w:cs="宋体" w:hint="eastAsia"/>
                <w:color w:val="000000"/>
                <w:kern w:val="0"/>
                <w:sz w:val="18"/>
                <w:szCs w:val="18"/>
              </w:rPr>
              <w:t>基于</w:t>
            </w:r>
            <w:proofErr w:type="spellStart"/>
            <w:r w:rsidRPr="003D160C">
              <w:rPr>
                <w:rFonts w:ascii="宋体" w:eastAsia="宋体" w:hAnsi="宋体" w:cs="宋体" w:hint="eastAsia"/>
                <w:color w:val="000000"/>
                <w:kern w:val="0"/>
                <w:sz w:val="18"/>
                <w:szCs w:val="18"/>
              </w:rPr>
              <w:t>Mooc</w:t>
            </w:r>
            <w:proofErr w:type="spellEnd"/>
            <w:r w:rsidRPr="003D160C">
              <w:rPr>
                <w:rFonts w:ascii="宋体" w:eastAsia="宋体" w:hAnsi="宋体" w:cs="宋体" w:hint="eastAsia"/>
                <w:color w:val="000000"/>
                <w:kern w:val="0"/>
                <w:sz w:val="18"/>
                <w:szCs w:val="18"/>
              </w:rPr>
              <w:t>的实验室安全与环保教育模式创新研究</w:t>
            </w:r>
          </w:p>
        </w:tc>
        <w:tc>
          <w:tcPr>
            <w:tcW w:w="422" w:type="pct"/>
            <w:tcBorders>
              <w:top w:val="nil"/>
              <w:left w:val="nil"/>
              <w:bottom w:val="single" w:sz="4" w:space="0" w:color="auto"/>
              <w:right w:val="single" w:sz="4" w:space="0" w:color="auto"/>
            </w:tcBorders>
            <w:shd w:val="clear" w:color="auto" w:fill="auto"/>
            <w:vAlign w:val="center"/>
          </w:tcPr>
          <w:p w:rsidR="003D160C" w:rsidRPr="003D160C" w:rsidRDefault="003D160C" w:rsidP="00535F5F">
            <w:pPr>
              <w:widowControl/>
              <w:spacing w:line="280" w:lineRule="exact"/>
              <w:jc w:val="center"/>
              <w:rPr>
                <w:rFonts w:ascii="宋体" w:eastAsia="宋体" w:hAnsi="宋体" w:cs="宋体"/>
                <w:color w:val="000000"/>
                <w:kern w:val="0"/>
                <w:sz w:val="18"/>
                <w:szCs w:val="18"/>
              </w:rPr>
            </w:pPr>
            <w:r w:rsidRPr="003D160C">
              <w:rPr>
                <w:rFonts w:ascii="宋体" w:eastAsia="宋体" w:hAnsi="宋体" w:cs="宋体" w:hint="eastAsia"/>
                <w:color w:val="000000"/>
                <w:kern w:val="0"/>
                <w:sz w:val="18"/>
                <w:szCs w:val="18"/>
              </w:rPr>
              <w:t>龙天澄</w:t>
            </w:r>
          </w:p>
        </w:tc>
        <w:tc>
          <w:tcPr>
            <w:tcW w:w="777" w:type="pct"/>
            <w:tcBorders>
              <w:top w:val="nil"/>
              <w:left w:val="nil"/>
              <w:bottom w:val="single" w:sz="4" w:space="0" w:color="auto"/>
              <w:right w:val="nil"/>
            </w:tcBorders>
            <w:shd w:val="clear" w:color="auto" w:fill="auto"/>
            <w:vAlign w:val="center"/>
          </w:tcPr>
          <w:p w:rsidR="003D160C" w:rsidRPr="003D160C" w:rsidRDefault="003D160C" w:rsidP="00535F5F">
            <w:pPr>
              <w:widowControl/>
              <w:spacing w:line="280" w:lineRule="exact"/>
              <w:jc w:val="center"/>
              <w:rPr>
                <w:rFonts w:ascii="宋体" w:eastAsia="宋体" w:hAnsi="宋体" w:cs="宋体"/>
                <w:color w:val="000000"/>
                <w:kern w:val="0"/>
                <w:sz w:val="18"/>
                <w:szCs w:val="18"/>
              </w:rPr>
            </w:pPr>
            <w:r w:rsidRPr="003D160C">
              <w:rPr>
                <w:rFonts w:ascii="宋体" w:eastAsia="宋体" w:hAnsi="宋体" w:cs="宋体" w:hint="eastAsia"/>
                <w:color w:val="000000"/>
                <w:kern w:val="0"/>
                <w:sz w:val="18"/>
                <w:szCs w:val="18"/>
              </w:rPr>
              <w:t>设备与实验室管理部</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rsidR="003D160C" w:rsidRPr="003D160C" w:rsidRDefault="00CB73A6" w:rsidP="00535F5F">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终止</w:t>
            </w:r>
          </w:p>
        </w:tc>
      </w:tr>
      <w:tr w:rsidR="00981270" w:rsidRPr="00981270" w:rsidTr="00535F5F">
        <w:trPr>
          <w:trHeight w:val="526"/>
        </w:trPr>
        <w:tc>
          <w:tcPr>
            <w:tcW w:w="209" w:type="pct"/>
            <w:tcBorders>
              <w:top w:val="nil"/>
              <w:left w:val="single" w:sz="4" w:space="0" w:color="auto"/>
              <w:bottom w:val="single" w:sz="4" w:space="0" w:color="auto"/>
              <w:right w:val="single" w:sz="4" w:space="0" w:color="auto"/>
            </w:tcBorders>
            <w:shd w:val="clear" w:color="auto" w:fill="auto"/>
            <w:vAlign w:val="center"/>
            <w:hideMark/>
          </w:tcPr>
          <w:p w:rsidR="00981270" w:rsidRPr="00981270" w:rsidRDefault="003D160C" w:rsidP="00535F5F">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36</w:t>
            </w:r>
          </w:p>
        </w:tc>
        <w:tc>
          <w:tcPr>
            <w:tcW w:w="548"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2015J015</w:t>
            </w:r>
          </w:p>
        </w:tc>
        <w:tc>
          <w:tcPr>
            <w:tcW w:w="39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2015年</w:t>
            </w:r>
          </w:p>
        </w:tc>
        <w:tc>
          <w:tcPr>
            <w:tcW w:w="564"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高等教育教学项目</w:t>
            </w:r>
          </w:p>
        </w:tc>
        <w:tc>
          <w:tcPr>
            <w:tcW w:w="1701"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翻转课堂模式应用于临床营养学的必要性</w:t>
            </w:r>
          </w:p>
        </w:tc>
        <w:tc>
          <w:tcPr>
            <w:tcW w:w="42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proofErr w:type="gramStart"/>
            <w:r w:rsidRPr="00981270">
              <w:rPr>
                <w:rFonts w:ascii="宋体" w:eastAsia="宋体" w:hAnsi="宋体" w:cs="宋体" w:hint="eastAsia"/>
                <w:color w:val="000000"/>
                <w:kern w:val="0"/>
                <w:sz w:val="18"/>
                <w:szCs w:val="18"/>
              </w:rPr>
              <w:t>麦剑荣</w:t>
            </w:r>
            <w:proofErr w:type="gramEnd"/>
          </w:p>
        </w:tc>
        <w:tc>
          <w:tcPr>
            <w:tcW w:w="777" w:type="pct"/>
            <w:tcBorders>
              <w:top w:val="nil"/>
              <w:left w:val="nil"/>
              <w:bottom w:val="single" w:sz="4" w:space="0" w:color="auto"/>
              <w:right w:val="nil"/>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医学系</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通过</w:t>
            </w:r>
          </w:p>
        </w:tc>
      </w:tr>
      <w:tr w:rsidR="00981270" w:rsidRPr="00981270" w:rsidTr="00535F5F">
        <w:trPr>
          <w:trHeight w:val="410"/>
        </w:trPr>
        <w:tc>
          <w:tcPr>
            <w:tcW w:w="209" w:type="pct"/>
            <w:tcBorders>
              <w:top w:val="nil"/>
              <w:left w:val="single" w:sz="4" w:space="0" w:color="auto"/>
              <w:bottom w:val="single" w:sz="4" w:space="0" w:color="auto"/>
              <w:right w:val="single" w:sz="4" w:space="0" w:color="auto"/>
            </w:tcBorders>
            <w:shd w:val="clear" w:color="auto" w:fill="auto"/>
            <w:vAlign w:val="center"/>
            <w:hideMark/>
          </w:tcPr>
          <w:p w:rsidR="00981270" w:rsidRPr="00981270" w:rsidRDefault="003D160C" w:rsidP="00535F5F">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37</w:t>
            </w:r>
          </w:p>
        </w:tc>
        <w:tc>
          <w:tcPr>
            <w:tcW w:w="548" w:type="pct"/>
            <w:tcBorders>
              <w:top w:val="nil"/>
              <w:left w:val="nil"/>
              <w:bottom w:val="single" w:sz="4" w:space="0" w:color="auto"/>
              <w:right w:val="single" w:sz="4" w:space="0" w:color="auto"/>
            </w:tcBorders>
            <w:shd w:val="clear" w:color="000000" w:fill="FFFFFF"/>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2015J016</w:t>
            </w:r>
          </w:p>
        </w:tc>
        <w:tc>
          <w:tcPr>
            <w:tcW w:w="392" w:type="pct"/>
            <w:tcBorders>
              <w:top w:val="nil"/>
              <w:left w:val="nil"/>
              <w:bottom w:val="single" w:sz="4" w:space="0" w:color="auto"/>
              <w:right w:val="single" w:sz="4" w:space="0" w:color="auto"/>
            </w:tcBorders>
            <w:shd w:val="clear" w:color="000000" w:fill="FFFFFF"/>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2015年</w:t>
            </w:r>
          </w:p>
        </w:tc>
        <w:tc>
          <w:tcPr>
            <w:tcW w:w="564" w:type="pct"/>
            <w:tcBorders>
              <w:top w:val="nil"/>
              <w:left w:val="nil"/>
              <w:bottom w:val="single" w:sz="4" w:space="0" w:color="auto"/>
              <w:right w:val="single" w:sz="4" w:space="0" w:color="auto"/>
            </w:tcBorders>
            <w:shd w:val="clear" w:color="000000" w:fill="FFFFFF"/>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高等教育教学项目</w:t>
            </w:r>
          </w:p>
        </w:tc>
        <w:tc>
          <w:tcPr>
            <w:tcW w:w="1701" w:type="pct"/>
            <w:tcBorders>
              <w:top w:val="nil"/>
              <w:left w:val="nil"/>
              <w:bottom w:val="single" w:sz="4" w:space="0" w:color="auto"/>
              <w:right w:val="single" w:sz="4" w:space="0" w:color="auto"/>
            </w:tcBorders>
            <w:shd w:val="clear" w:color="000000" w:fill="FFFFFF"/>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TBL教学法在人体解剖学教学中的应用</w:t>
            </w:r>
          </w:p>
        </w:tc>
        <w:tc>
          <w:tcPr>
            <w:tcW w:w="422" w:type="pct"/>
            <w:tcBorders>
              <w:top w:val="nil"/>
              <w:left w:val="nil"/>
              <w:bottom w:val="single" w:sz="4" w:space="0" w:color="auto"/>
              <w:right w:val="single" w:sz="4" w:space="0" w:color="auto"/>
            </w:tcBorders>
            <w:shd w:val="clear" w:color="000000" w:fill="FFFFFF"/>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覃玉群</w:t>
            </w:r>
          </w:p>
        </w:tc>
        <w:tc>
          <w:tcPr>
            <w:tcW w:w="777" w:type="pct"/>
            <w:tcBorders>
              <w:top w:val="nil"/>
              <w:left w:val="nil"/>
              <w:bottom w:val="single" w:sz="4" w:space="0" w:color="auto"/>
              <w:right w:val="nil"/>
            </w:tcBorders>
            <w:shd w:val="clear" w:color="000000" w:fill="FFFFFF"/>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医学系</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通过</w:t>
            </w:r>
          </w:p>
        </w:tc>
      </w:tr>
      <w:tr w:rsidR="00981270" w:rsidRPr="00981270" w:rsidTr="00535F5F">
        <w:trPr>
          <w:trHeight w:val="570"/>
        </w:trPr>
        <w:tc>
          <w:tcPr>
            <w:tcW w:w="209" w:type="pct"/>
            <w:tcBorders>
              <w:top w:val="nil"/>
              <w:left w:val="single" w:sz="4" w:space="0" w:color="auto"/>
              <w:bottom w:val="single" w:sz="4" w:space="0" w:color="auto"/>
              <w:right w:val="single" w:sz="4" w:space="0" w:color="auto"/>
            </w:tcBorders>
            <w:shd w:val="clear" w:color="auto" w:fill="auto"/>
            <w:vAlign w:val="center"/>
            <w:hideMark/>
          </w:tcPr>
          <w:p w:rsidR="00981270" w:rsidRPr="00981270" w:rsidRDefault="003D160C" w:rsidP="00535F5F">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38</w:t>
            </w:r>
          </w:p>
        </w:tc>
        <w:tc>
          <w:tcPr>
            <w:tcW w:w="548"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2015J017</w:t>
            </w:r>
          </w:p>
        </w:tc>
        <w:tc>
          <w:tcPr>
            <w:tcW w:w="39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2015年</w:t>
            </w:r>
          </w:p>
        </w:tc>
        <w:tc>
          <w:tcPr>
            <w:tcW w:w="564"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高等教育教学项目</w:t>
            </w:r>
          </w:p>
        </w:tc>
        <w:tc>
          <w:tcPr>
            <w:tcW w:w="1701"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proofErr w:type="gramStart"/>
            <w:r w:rsidRPr="00981270">
              <w:rPr>
                <w:rFonts w:ascii="宋体" w:eastAsia="宋体" w:hAnsi="宋体" w:cs="宋体" w:hint="eastAsia"/>
                <w:color w:val="000000"/>
                <w:kern w:val="0"/>
                <w:sz w:val="18"/>
                <w:szCs w:val="18"/>
              </w:rPr>
              <w:t>基于第三</w:t>
            </w:r>
            <w:proofErr w:type="gramEnd"/>
            <w:r w:rsidRPr="00981270">
              <w:rPr>
                <w:rFonts w:ascii="宋体" w:eastAsia="宋体" w:hAnsi="宋体" w:cs="宋体" w:hint="eastAsia"/>
                <w:color w:val="000000"/>
                <w:kern w:val="0"/>
                <w:sz w:val="18"/>
                <w:szCs w:val="18"/>
              </w:rPr>
              <w:t>方评价视域的独立学院战略发展研究</w:t>
            </w:r>
          </w:p>
        </w:tc>
        <w:tc>
          <w:tcPr>
            <w:tcW w:w="42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刘琰琳</w:t>
            </w:r>
          </w:p>
        </w:tc>
        <w:tc>
          <w:tcPr>
            <w:tcW w:w="777" w:type="pct"/>
            <w:tcBorders>
              <w:top w:val="nil"/>
              <w:left w:val="nil"/>
              <w:bottom w:val="single" w:sz="4" w:space="0" w:color="auto"/>
              <w:right w:val="nil"/>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教务部</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通过</w:t>
            </w:r>
          </w:p>
        </w:tc>
      </w:tr>
      <w:tr w:rsidR="00981270" w:rsidRPr="00981270" w:rsidTr="00535F5F">
        <w:trPr>
          <w:trHeight w:val="529"/>
        </w:trPr>
        <w:tc>
          <w:tcPr>
            <w:tcW w:w="209" w:type="pct"/>
            <w:tcBorders>
              <w:top w:val="nil"/>
              <w:left w:val="single" w:sz="4" w:space="0" w:color="auto"/>
              <w:bottom w:val="single" w:sz="4" w:space="0" w:color="auto"/>
              <w:right w:val="single" w:sz="4" w:space="0" w:color="auto"/>
            </w:tcBorders>
            <w:shd w:val="clear" w:color="auto" w:fill="auto"/>
            <w:vAlign w:val="center"/>
            <w:hideMark/>
          </w:tcPr>
          <w:p w:rsidR="00981270" w:rsidRPr="00981270" w:rsidRDefault="003D160C" w:rsidP="00535F5F">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39</w:t>
            </w:r>
          </w:p>
        </w:tc>
        <w:tc>
          <w:tcPr>
            <w:tcW w:w="548"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2015J018</w:t>
            </w:r>
          </w:p>
        </w:tc>
        <w:tc>
          <w:tcPr>
            <w:tcW w:w="39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2015年</w:t>
            </w:r>
          </w:p>
        </w:tc>
        <w:tc>
          <w:tcPr>
            <w:tcW w:w="564"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高等教育教学项目</w:t>
            </w:r>
          </w:p>
        </w:tc>
        <w:tc>
          <w:tcPr>
            <w:tcW w:w="1701"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在经贸课程中应用案例教学法与TBL教学法的比较研究</w:t>
            </w:r>
          </w:p>
        </w:tc>
        <w:tc>
          <w:tcPr>
            <w:tcW w:w="42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蔡永刚</w:t>
            </w:r>
          </w:p>
        </w:tc>
        <w:tc>
          <w:tcPr>
            <w:tcW w:w="777" w:type="pct"/>
            <w:tcBorders>
              <w:top w:val="nil"/>
              <w:left w:val="nil"/>
              <w:bottom w:val="single" w:sz="4" w:space="0" w:color="auto"/>
              <w:right w:val="nil"/>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经济与贸易系</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通过</w:t>
            </w:r>
          </w:p>
        </w:tc>
      </w:tr>
      <w:tr w:rsidR="00981270" w:rsidRPr="00981270" w:rsidTr="00535F5F">
        <w:trPr>
          <w:trHeight w:val="665"/>
        </w:trPr>
        <w:tc>
          <w:tcPr>
            <w:tcW w:w="209" w:type="pct"/>
            <w:tcBorders>
              <w:top w:val="nil"/>
              <w:left w:val="single" w:sz="4" w:space="0" w:color="auto"/>
              <w:bottom w:val="single" w:sz="4" w:space="0" w:color="auto"/>
              <w:right w:val="single" w:sz="4" w:space="0" w:color="auto"/>
            </w:tcBorders>
            <w:shd w:val="clear" w:color="auto" w:fill="auto"/>
            <w:vAlign w:val="center"/>
            <w:hideMark/>
          </w:tcPr>
          <w:p w:rsidR="00981270" w:rsidRPr="00981270" w:rsidRDefault="003D160C" w:rsidP="00535F5F">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40</w:t>
            </w:r>
          </w:p>
        </w:tc>
        <w:tc>
          <w:tcPr>
            <w:tcW w:w="548"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2015J019</w:t>
            </w:r>
          </w:p>
        </w:tc>
        <w:tc>
          <w:tcPr>
            <w:tcW w:w="39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2015年</w:t>
            </w:r>
          </w:p>
        </w:tc>
        <w:tc>
          <w:tcPr>
            <w:tcW w:w="564"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高等教育教学项目</w:t>
            </w:r>
          </w:p>
        </w:tc>
        <w:tc>
          <w:tcPr>
            <w:tcW w:w="1701"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独立学院教学与专业课程整合的新教学模式研究</w:t>
            </w:r>
          </w:p>
        </w:tc>
        <w:tc>
          <w:tcPr>
            <w:tcW w:w="42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赵志琴</w:t>
            </w:r>
          </w:p>
        </w:tc>
        <w:tc>
          <w:tcPr>
            <w:tcW w:w="777" w:type="pct"/>
            <w:tcBorders>
              <w:top w:val="nil"/>
              <w:left w:val="nil"/>
              <w:bottom w:val="single" w:sz="4" w:space="0" w:color="auto"/>
              <w:right w:val="nil"/>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经济与贸易系</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通过</w:t>
            </w:r>
          </w:p>
        </w:tc>
      </w:tr>
      <w:tr w:rsidR="00981270" w:rsidRPr="00981270" w:rsidTr="00535F5F">
        <w:trPr>
          <w:trHeight w:val="720"/>
        </w:trPr>
        <w:tc>
          <w:tcPr>
            <w:tcW w:w="209" w:type="pct"/>
            <w:tcBorders>
              <w:top w:val="nil"/>
              <w:left w:val="single" w:sz="4" w:space="0" w:color="auto"/>
              <w:bottom w:val="single" w:sz="4" w:space="0" w:color="auto"/>
              <w:right w:val="single" w:sz="4" w:space="0" w:color="auto"/>
            </w:tcBorders>
            <w:shd w:val="clear" w:color="auto" w:fill="auto"/>
            <w:vAlign w:val="center"/>
            <w:hideMark/>
          </w:tcPr>
          <w:p w:rsidR="00981270" w:rsidRPr="00981270" w:rsidRDefault="003D160C" w:rsidP="00535F5F">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41</w:t>
            </w:r>
          </w:p>
        </w:tc>
        <w:tc>
          <w:tcPr>
            <w:tcW w:w="548"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2015J021</w:t>
            </w:r>
          </w:p>
        </w:tc>
        <w:tc>
          <w:tcPr>
            <w:tcW w:w="39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2015年</w:t>
            </w:r>
          </w:p>
        </w:tc>
        <w:tc>
          <w:tcPr>
            <w:tcW w:w="564"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高等教育教学项目</w:t>
            </w:r>
          </w:p>
        </w:tc>
        <w:tc>
          <w:tcPr>
            <w:tcW w:w="1701"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独立学院“中级宏观经济学”创新教学法研究--以中山大学新华学院为例</w:t>
            </w:r>
          </w:p>
        </w:tc>
        <w:tc>
          <w:tcPr>
            <w:tcW w:w="42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苏海洋</w:t>
            </w:r>
          </w:p>
        </w:tc>
        <w:tc>
          <w:tcPr>
            <w:tcW w:w="777" w:type="pct"/>
            <w:tcBorders>
              <w:top w:val="nil"/>
              <w:left w:val="nil"/>
              <w:bottom w:val="single" w:sz="4" w:space="0" w:color="auto"/>
              <w:right w:val="nil"/>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经济与贸易系</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通过</w:t>
            </w:r>
          </w:p>
        </w:tc>
      </w:tr>
      <w:tr w:rsidR="00981270" w:rsidRPr="00981270" w:rsidTr="00535F5F">
        <w:trPr>
          <w:trHeight w:val="480"/>
        </w:trPr>
        <w:tc>
          <w:tcPr>
            <w:tcW w:w="209" w:type="pct"/>
            <w:tcBorders>
              <w:top w:val="nil"/>
              <w:left w:val="single" w:sz="4" w:space="0" w:color="auto"/>
              <w:bottom w:val="single" w:sz="4" w:space="0" w:color="auto"/>
              <w:right w:val="single" w:sz="4" w:space="0" w:color="auto"/>
            </w:tcBorders>
            <w:shd w:val="clear" w:color="auto" w:fill="auto"/>
            <w:vAlign w:val="center"/>
            <w:hideMark/>
          </w:tcPr>
          <w:p w:rsidR="00981270" w:rsidRPr="00981270" w:rsidRDefault="003D160C" w:rsidP="00535F5F">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42</w:t>
            </w:r>
          </w:p>
        </w:tc>
        <w:tc>
          <w:tcPr>
            <w:tcW w:w="548"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2015J022</w:t>
            </w:r>
          </w:p>
        </w:tc>
        <w:tc>
          <w:tcPr>
            <w:tcW w:w="39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2015年</w:t>
            </w:r>
          </w:p>
        </w:tc>
        <w:tc>
          <w:tcPr>
            <w:tcW w:w="564"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高等教育教学项目</w:t>
            </w:r>
          </w:p>
        </w:tc>
        <w:tc>
          <w:tcPr>
            <w:tcW w:w="1701"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国际经济法教学改革</w:t>
            </w:r>
          </w:p>
        </w:tc>
        <w:tc>
          <w:tcPr>
            <w:tcW w:w="42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董慧</w:t>
            </w:r>
            <w:proofErr w:type="gramStart"/>
            <w:r w:rsidRPr="00981270">
              <w:rPr>
                <w:rFonts w:ascii="宋体" w:eastAsia="宋体" w:hAnsi="宋体" w:cs="宋体" w:hint="eastAsia"/>
                <w:color w:val="000000"/>
                <w:kern w:val="0"/>
                <w:sz w:val="18"/>
                <w:szCs w:val="18"/>
              </w:rPr>
              <w:t>慧</w:t>
            </w:r>
            <w:proofErr w:type="gramEnd"/>
          </w:p>
        </w:tc>
        <w:tc>
          <w:tcPr>
            <w:tcW w:w="777" w:type="pct"/>
            <w:tcBorders>
              <w:top w:val="nil"/>
              <w:left w:val="nil"/>
              <w:bottom w:val="single" w:sz="4" w:space="0" w:color="auto"/>
              <w:right w:val="nil"/>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法律学系</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通过</w:t>
            </w:r>
          </w:p>
        </w:tc>
      </w:tr>
      <w:tr w:rsidR="00981270" w:rsidRPr="00981270" w:rsidTr="00535F5F">
        <w:trPr>
          <w:trHeight w:val="678"/>
        </w:trPr>
        <w:tc>
          <w:tcPr>
            <w:tcW w:w="209" w:type="pct"/>
            <w:tcBorders>
              <w:top w:val="nil"/>
              <w:left w:val="single" w:sz="4" w:space="0" w:color="auto"/>
              <w:bottom w:val="single" w:sz="4" w:space="0" w:color="auto"/>
              <w:right w:val="single" w:sz="4" w:space="0" w:color="auto"/>
            </w:tcBorders>
            <w:shd w:val="clear" w:color="auto" w:fill="auto"/>
            <w:vAlign w:val="center"/>
            <w:hideMark/>
          </w:tcPr>
          <w:p w:rsidR="00981270" w:rsidRPr="00981270" w:rsidRDefault="003D160C" w:rsidP="00535F5F">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43</w:t>
            </w:r>
          </w:p>
        </w:tc>
        <w:tc>
          <w:tcPr>
            <w:tcW w:w="548"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2015J024</w:t>
            </w:r>
          </w:p>
        </w:tc>
        <w:tc>
          <w:tcPr>
            <w:tcW w:w="39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2015年</w:t>
            </w:r>
          </w:p>
        </w:tc>
        <w:tc>
          <w:tcPr>
            <w:tcW w:w="564"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高等教育教学项目</w:t>
            </w:r>
          </w:p>
        </w:tc>
        <w:tc>
          <w:tcPr>
            <w:tcW w:w="1701"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基于建构主义视角的独立学院管理类专业应用型人才培养模式探索与研究</w:t>
            </w:r>
          </w:p>
        </w:tc>
        <w:tc>
          <w:tcPr>
            <w:tcW w:w="42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proofErr w:type="gramStart"/>
            <w:r w:rsidRPr="00981270">
              <w:rPr>
                <w:rFonts w:ascii="宋体" w:eastAsia="宋体" w:hAnsi="宋体" w:cs="宋体" w:hint="eastAsia"/>
                <w:color w:val="000000"/>
                <w:kern w:val="0"/>
                <w:sz w:val="18"/>
                <w:szCs w:val="18"/>
              </w:rPr>
              <w:t>孙张</w:t>
            </w:r>
            <w:proofErr w:type="gramEnd"/>
          </w:p>
        </w:tc>
        <w:tc>
          <w:tcPr>
            <w:tcW w:w="777" w:type="pct"/>
            <w:tcBorders>
              <w:top w:val="nil"/>
              <w:left w:val="nil"/>
              <w:bottom w:val="single" w:sz="4" w:space="0" w:color="auto"/>
              <w:right w:val="nil"/>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管理学系</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通过</w:t>
            </w:r>
          </w:p>
        </w:tc>
      </w:tr>
      <w:tr w:rsidR="00981270" w:rsidRPr="00981270" w:rsidTr="00535F5F">
        <w:trPr>
          <w:trHeight w:val="480"/>
        </w:trPr>
        <w:tc>
          <w:tcPr>
            <w:tcW w:w="209" w:type="pct"/>
            <w:tcBorders>
              <w:top w:val="nil"/>
              <w:left w:val="single" w:sz="4" w:space="0" w:color="auto"/>
              <w:bottom w:val="single" w:sz="4" w:space="0" w:color="auto"/>
              <w:right w:val="single" w:sz="4" w:space="0" w:color="auto"/>
            </w:tcBorders>
            <w:shd w:val="clear" w:color="auto" w:fill="auto"/>
            <w:vAlign w:val="center"/>
            <w:hideMark/>
          </w:tcPr>
          <w:p w:rsidR="00981270" w:rsidRPr="00981270" w:rsidRDefault="003D160C" w:rsidP="00535F5F">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44</w:t>
            </w:r>
          </w:p>
        </w:tc>
        <w:tc>
          <w:tcPr>
            <w:tcW w:w="548"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2015J025</w:t>
            </w:r>
          </w:p>
        </w:tc>
        <w:tc>
          <w:tcPr>
            <w:tcW w:w="39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2015年</w:t>
            </w:r>
          </w:p>
        </w:tc>
        <w:tc>
          <w:tcPr>
            <w:tcW w:w="564"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高等教育教学项目</w:t>
            </w:r>
          </w:p>
        </w:tc>
        <w:tc>
          <w:tcPr>
            <w:tcW w:w="1701"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应用型大学创业教育模式研究</w:t>
            </w:r>
          </w:p>
        </w:tc>
        <w:tc>
          <w:tcPr>
            <w:tcW w:w="42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王烨</w:t>
            </w:r>
          </w:p>
        </w:tc>
        <w:tc>
          <w:tcPr>
            <w:tcW w:w="777" w:type="pct"/>
            <w:tcBorders>
              <w:top w:val="nil"/>
              <w:left w:val="nil"/>
              <w:bottom w:val="single" w:sz="4" w:space="0" w:color="auto"/>
              <w:right w:val="nil"/>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管理学系</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通过</w:t>
            </w:r>
          </w:p>
        </w:tc>
      </w:tr>
      <w:tr w:rsidR="00981270" w:rsidRPr="00981270" w:rsidTr="00535F5F">
        <w:trPr>
          <w:trHeight w:val="480"/>
        </w:trPr>
        <w:tc>
          <w:tcPr>
            <w:tcW w:w="209" w:type="pct"/>
            <w:tcBorders>
              <w:top w:val="nil"/>
              <w:left w:val="single" w:sz="4" w:space="0" w:color="auto"/>
              <w:bottom w:val="single" w:sz="4" w:space="0" w:color="auto"/>
              <w:right w:val="single" w:sz="4" w:space="0" w:color="auto"/>
            </w:tcBorders>
            <w:shd w:val="clear" w:color="auto" w:fill="auto"/>
            <w:vAlign w:val="center"/>
            <w:hideMark/>
          </w:tcPr>
          <w:p w:rsidR="00981270" w:rsidRPr="00981270" w:rsidRDefault="003D160C" w:rsidP="00535F5F">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45</w:t>
            </w:r>
          </w:p>
        </w:tc>
        <w:tc>
          <w:tcPr>
            <w:tcW w:w="548"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2015J027</w:t>
            </w:r>
          </w:p>
        </w:tc>
        <w:tc>
          <w:tcPr>
            <w:tcW w:w="39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2015年</w:t>
            </w:r>
          </w:p>
        </w:tc>
        <w:tc>
          <w:tcPr>
            <w:tcW w:w="564"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高等教育教学项目</w:t>
            </w:r>
          </w:p>
        </w:tc>
        <w:tc>
          <w:tcPr>
            <w:tcW w:w="1701"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分组教学模式在《销售管理》课程中的应用研究</w:t>
            </w:r>
          </w:p>
        </w:tc>
        <w:tc>
          <w:tcPr>
            <w:tcW w:w="42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王飞</w:t>
            </w:r>
          </w:p>
        </w:tc>
        <w:tc>
          <w:tcPr>
            <w:tcW w:w="777" w:type="pct"/>
            <w:tcBorders>
              <w:top w:val="nil"/>
              <w:left w:val="nil"/>
              <w:bottom w:val="single" w:sz="4" w:space="0" w:color="auto"/>
              <w:right w:val="nil"/>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管理学系</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通过</w:t>
            </w:r>
          </w:p>
        </w:tc>
      </w:tr>
      <w:tr w:rsidR="00981270" w:rsidRPr="00981270" w:rsidTr="00535F5F">
        <w:trPr>
          <w:trHeight w:val="480"/>
        </w:trPr>
        <w:tc>
          <w:tcPr>
            <w:tcW w:w="209" w:type="pct"/>
            <w:tcBorders>
              <w:top w:val="nil"/>
              <w:left w:val="single" w:sz="4" w:space="0" w:color="auto"/>
              <w:bottom w:val="single" w:sz="4" w:space="0" w:color="auto"/>
              <w:right w:val="single" w:sz="4" w:space="0" w:color="auto"/>
            </w:tcBorders>
            <w:shd w:val="clear" w:color="auto" w:fill="auto"/>
            <w:vAlign w:val="center"/>
            <w:hideMark/>
          </w:tcPr>
          <w:p w:rsidR="00981270" w:rsidRPr="00981270" w:rsidRDefault="003D160C" w:rsidP="00535F5F">
            <w:pPr>
              <w:widowControl/>
              <w:spacing w:line="28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46</w:t>
            </w:r>
          </w:p>
        </w:tc>
        <w:tc>
          <w:tcPr>
            <w:tcW w:w="548"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2015J030</w:t>
            </w:r>
          </w:p>
        </w:tc>
        <w:tc>
          <w:tcPr>
            <w:tcW w:w="39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2015年</w:t>
            </w:r>
          </w:p>
        </w:tc>
        <w:tc>
          <w:tcPr>
            <w:tcW w:w="564"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高等教育教学项目</w:t>
            </w:r>
          </w:p>
        </w:tc>
        <w:tc>
          <w:tcPr>
            <w:tcW w:w="1701"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独立院校资源与城乡规划专业培养计划研究</w:t>
            </w:r>
          </w:p>
        </w:tc>
        <w:tc>
          <w:tcPr>
            <w:tcW w:w="422" w:type="pct"/>
            <w:tcBorders>
              <w:top w:val="nil"/>
              <w:left w:val="nil"/>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李玲</w:t>
            </w:r>
          </w:p>
        </w:tc>
        <w:tc>
          <w:tcPr>
            <w:tcW w:w="777" w:type="pct"/>
            <w:tcBorders>
              <w:top w:val="nil"/>
              <w:left w:val="nil"/>
              <w:bottom w:val="single" w:sz="4" w:space="0" w:color="auto"/>
              <w:right w:val="nil"/>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资源与城乡规划系</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1270" w:rsidRPr="00981270" w:rsidRDefault="00981270" w:rsidP="00535F5F">
            <w:pPr>
              <w:widowControl/>
              <w:spacing w:line="280" w:lineRule="exact"/>
              <w:jc w:val="center"/>
              <w:rPr>
                <w:rFonts w:ascii="宋体" w:eastAsia="宋体" w:hAnsi="宋体" w:cs="宋体"/>
                <w:color w:val="000000"/>
                <w:kern w:val="0"/>
                <w:sz w:val="18"/>
                <w:szCs w:val="18"/>
              </w:rPr>
            </w:pPr>
            <w:r w:rsidRPr="00981270">
              <w:rPr>
                <w:rFonts w:ascii="宋体" w:eastAsia="宋体" w:hAnsi="宋体" w:cs="宋体" w:hint="eastAsia"/>
                <w:color w:val="000000"/>
                <w:kern w:val="0"/>
                <w:sz w:val="18"/>
                <w:szCs w:val="18"/>
              </w:rPr>
              <w:t>通过</w:t>
            </w:r>
          </w:p>
        </w:tc>
      </w:tr>
    </w:tbl>
    <w:p w:rsidR="00981270" w:rsidRPr="00981270" w:rsidRDefault="00981270" w:rsidP="00981270">
      <w:pPr>
        <w:spacing w:line="280" w:lineRule="exact"/>
        <w:rPr>
          <w:rFonts w:ascii="宋体" w:eastAsia="宋体" w:hAnsi="宋体"/>
          <w:sz w:val="18"/>
          <w:szCs w:val="18"/>
        </w:rPr>
      </w:pPr>
    </w:p>
    <w:sectPr w:rsidR="00981270" w:rsidRPr="00981270" w:rsidSect="00981270">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270"/>
    <w:rsid w:val="00046F88"/>
    <w:rsid w:val="000B64A4"/>
    <w:rsid w:val="001258BC"/>
    <w:rsid w:val="002B0FA9"/>
    <w:rsid w:val="002E609B"/>
    <w:rsid w:val="003C5708"/>
    <w:rsid w:val="003D160C"/>
    <w:rsid w:val="00535F5F"/>
    <w:rsid w:val="00592251"/>
    <w:rsid w:val="006046E5"/>
    <w:rsid w:val="006933D4"/>
    <w:rsid w:val="00713294"/>
    <w:rsid w:val="00832DE7"/>
    <w:rsid w:val="008577AF"/>
    <w:rsid w:val="00890F65"/>
    <w:rsid w:val="00981270"/>
    <w:rsid w:val="00982386"/>
    <w:rsid w:val="00AD5921"/>
    <w:rsid w:val="00AE1F85"/>
    <w:rsid w:val="00B60A0A"/>
    <w:rsid w:val="00B85500"/>
    <w:rsid w:val="00CB73A6"/>
    <w:rsid w:val="00D91857"/>
    <w:rsid w:val="00F37587"/>
    <w:rsid w:val="00FB6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67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405</Words>
  <Characters>2314</Characters>
  <Application>Microsoft Office Word</Application>
  <DocSecurity>0</DocSecurity>
  <Lines>19</Lines>
  <Paragraphs>5</Paragraphs>
  <ScaleCrop>false</ScaleCrop>
  <Company/>
  <LinksUpToDate>false</LinksUpToDate>
  <CharactersWithSpaces>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LIU</cp:lastModifiedBy>
  <cp:revision>25</cp:revision>
  <dcterms:created xsi:type="dcterms:W3CDTF">2016-12-05T02:07:00Z</dcterms:created>
  <dcterms:modified xsi:type="dcterms:W3CDTF">2016-12-07T00:55:00Z</dcterms:modified>
</cp:coreProperties>
</file>